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 ContentType="application/vnd.ms-powerpoi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CBB36" w14:textId="77777777" w:rsidR="008E694D" w:rsidRPr="00E05A9B" w:rsidRDefault="008E694D">
      <w:pPr>
        <w:rPr>
          <w:rFonts w:ascii="Arial" w:hAnsi="Arial" w:cs="Arial"/>
          <w:b/>
          <w:sz w:val="20"/>
        </w:rPr>
      </w:pPr>
    </w:p>
    <w:p w14:paraId="02D6EACD" w14:textId="77777777" w:rsidR="008E694D" w:rsidRPr="00E05A9B" w:rsidRDefault="007838ED">
      <w:pPr>
        <w:rPr>
          <w:rFonts w:ascii="Arial" w:hAnsi="Arial" w:cs="Arial"/>
          <w:b/>
        </w:rPr>
      </w:pPr>
      <w:r w:rsidRPr="00E05A9B">
        <w:rPr>
          <w:rFonts w:ascii="Arial" w:hAnsi="Arial" w:cs="Arial"/>
          <w:b/>
        </w:rPr>
        <w:t xml:space="preserve">SUOMEN  AUTOMAATIOSEURA  RY:N </w:t>
      </w:r>
      <w:r w:rsidR="008E694D" w:rsidRPr="00E05A9B">
        <w:rPr>
          <w:rFonts w:ascii="Arial" w:hAnsi="Arial" w:cs="Arial"/>
          <w:b/>
        </w:rPr>
        <w:t xml:space="preserve"> </w:t>
      </w:r>
    </w:p>
    <w:p w14:paraId="09FA6855" w14:textId="77777777" w:rsidR="007838ED" w:rsidRPr="00E05A9B" w:rsidRDefault="007838ED">
      <w:pPr>
        <w:rPr>
          <w:rFonts w:ascii="Arial" w:hAnsi="Arial" w:cs="Arial"/>
          <w:b/>
        </w:rPr>
      </w:pPr>
      <w:r w:rsidRPr="00E05A9B">
        <w:rPr>
          <w:rFonts w:ascii="Arial" w:hAnsi="Arial" w:cs="Arial"/>
          <w:b/>
        </w:rPr>
        <w:t>TOIMINTASUUNNITELMA VUODELLE 201</w:t>
      </w:r>
      <w:r w:rsidR="00A36CBC">
        <w:rPr>
          <w:rFonts w:ascii="Arial" w:hAnsi="Arial" w:cs="Arial"/>
          <w:b/>
        </w:rPr>
        <w:t>4</w:t>
      </w:r>
    </w:p>
    <w:p w14:paraId="66813EA6" w14:textId="77777777" w:rsidR="007838ED" w:rsidRPr="00E05A9B" w:rsidRDefault="007838ED">
      <w:pPr>
        <w:rPr>
          <w:rFonts w:ascii="Arial" w:hAnsi="Arial" w:cs="Arial"/>
          <w:sz w:val="20"/>
        </w:rPr>
      </w:pPr>
    </w:p>
    <w:p w14:paraId="074D58DD" w14:textId="77777777" w:rsidR="008E694D" w:rsidRPr="00E05A9B" w:rsidRDefault="008E694D">
      <w:pPr>
        <w:rPr>
          <w:rFonts w:ascii="Arial" w:hAnsi="Arial" w:cs="Arial"/>
          <w:sz w:val="20"/>
        </w:rPr>
      </w:pPr>
    </w:p>
    <w:p w14:paraId="3D56D66D" w14:textId="77777777" w:rsidR="007838ED" w:rsidRPr="00E05A9B" w:rsidRDefault="007838ED">
      <w:pPr>
        <w:pStyle w:val="Otsikko7"/>
        <w:tabs>
          <w:tab w:val="clear" w:pos="0"/>
          <w:tab w:val="clear" w:pos="998"/>
          <w:tab w:val="clear" w:pos="1440"/>
          <w:tab w:val="clear" w:pos="5198"/>
          <w:tab w:val="clear" w:pos="8640"/>
        </w:tabs>
        <w:suppressAutoHyphens w:val="0"/>
        <w:rPr>
          <w:rFonts w:ascii="Arial" w:hAnsi="Arial" w:cs="Arial"/>
          <w:spacing w:val="0"/>
          <w:sz w:val="20"/>
        </w:rPr>
      </w:pPr>
      <w:r w:rsidRPr="00E05A9B">
        <w:rPr>
          <w:rFonts w:ascii="Arial" w:hAnsi="Arial" w:cs="Arial"/>
          <w:spacing w:val="0"/>
          <w:sz w:val="20"/>
        </w:rPr>
        <w:t>YLEISTÄ</w:t>
      </w:r>
      <w:r w:rsidRPr="00E05A9B">
        <w:rPr>
          <w:rFonts w:ascii="Arial" w:hAnsi="Arial" w:cs="Arial"/>
          <w:spacing w:val="0"/>
          <w:sz w:val="20"/>
        </w:rPr>
        <w:tab/>
      </w:r>
      <w:r w:rsidRPr="00E05A9B">
        <w:rPr>
          <w:rFonts w:ascii="Arial" w:hAnsi="Arial" w:cs="Arial"/>
          <w:spacing w:val="0"/>
          <w:sz w:val="20"/>
        </w:rPr>
        <w:tab/>
      </w:r>
    </w:p>
    <w:p w14:paraId="476CD9A8" w14:textId="77777777" w:rsidR="000D7A7C" w:rsidRPr="00E05A9B" w:rsidRDefault="007838ED">
      <w:pPr>
        <w:rPr>
          <w:rFonts w:ascii="Arial" w:hAnsi="Arial" w:cs="Arial"/>
          <w:sz w:val="20"/>
        </w:rPr>
      </w:pPr>
      <w:r w:rsidRPr="00E05A9B">
        <w:rPr>
          <w:rFonts w:ascii="Arial" w:hAnsi="Arial" w:cs="Arial"/>
          <w:sz w:val="20"/>
        </w:rPr>
        <w:t>Seuralle aiemmin laadittua toiminta-ajatusta, visiota, tavoitteita ja strategiaa</w:t>
      </w:r>
      <w:r w:rsidR="00301576" w:rsidRPr="00E05A9B">
        <w:rPr>
          <w:rFonts w:ascii="Arial" w:hAnsi="Arial" w:cs="Arial"/>
          <w:sz w:val="20"/>
        </w:rPr>
        <w:t xml:space="preserve"> </w:t>
      </w:r>
      <w:r w:rsidR="00B43000" w:rsidRPr="00E05A9B">
        <w:rPr>
          <w:rFonts w:ascii="Arial" w:hAnsi="Arial" w:cs="Arial"/>
          <w:sz w:val="20"/>
        </w:rPr>
        <w:t xml:space="preserve">on toteutettu toiminnassa. </w:t>
      </w:r>
    </w:p>
    <w:p w14:paraId="35E6D581" w14:textId="77777777" w:rsidR="000D7A7C" w:rsidRPr="00E05A9B" w:rsidRDefault="000D7A7C">
      <w:pPr>
        <w:rPr>
          <w:rFonts w:ascii="Arial" w:hAnsi="Arial" w:cs="Arial"/>
          <w:sz w:val="20"/>
        </w:rPr>
      </w:pPr>
      <w:r w:rsidRPr="00E05A9B">
        <w:rPr>
          <w:rFonts w:ascii="Arial" w:hAnsi="Arial" w:cs="Arial"/>
          <w:sz w:val="20"/>
        </w:rPr>
        <w:object w:dxaOrig="1550" w:dyaOrig="991" w14:anchorId="5E3DCF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8.75pt" o:ole="">
            <v:imagedata r:id="rId8" o:title=""/>
          </v:shape>
          <o:OLEObject Type="Embed" ProgID="PowerPoint.Show.8" ShapeID="_x0000_i1025" DrawAspect="Icon" ObjectID="_1442205884" r:id="rId9"/>
        </w:object>
      </w:r>
    </w:p>
    <w:p w14:paraId="739976AC" w14:textId="77777777" w:rsidR="007838ED" w:rsidRPr="00E05A9B" w:rsidRDefault="00992AE4">
      <w:pPr>
        <w:rPr>
          <w:rFonts w:ascii="Arial" w:hAnsi="Arial" w:cs="Arial"/>
          <w:b/>
          <w:bCs/>
          <w:color w:val="808080"/>
          <w:sz w:val="20"/>
          <w:szCs w:val="36"/>
        </w:rPr>
      </w:pPr>
      <w:r w:rsidRPr="00E05A9B">
        <w:rPr>
          <w:rFonts w:ascii="Arial" w:hAnsi="Arial" w:cs="Arial"/>
          <w:sz w:val="20"/>
        </w:rPr>
        <w:t xml:space="preserve">Taloussuhdanteista johtuen </w:t>
      </w:r>
      <w:r w:rsidR="00301576" w:rsidRPr="00E05A9B">
        <w:rPr>
          <w:rFonts w:ascii="Arial" w:hAnsi="Arial" w:cs="Arial"/>
          <w:sz w:val="20"/>
        </w:rPr>
        <w:t xml:space="preserve">keskitytään </w:t>
      </w:r>
      <w:r w:rsidRPr="00E05A9B">
        <w:rPr>
          <w:rFonts w:ascii="Arial" w:hAnsi="Arial" w:cs="Arial"/>
          <w:sz w:val="20"/>
        </w:rPr>
        <w:t xml:space="preserve">toiminnan </w:t>
      </w:r>
      <w:r w:rsidR="00A24383" w:rsidRPr="00E05A9B">
        <w:rPr>
          <w:rFonts w:ascii="Arial" w:hAnsi="Arial" w:cs="Arial"/>
          <w:sz w:val="20"/>
        </w:rPr>
        <w:t>säilyttämiseen jäsenkuntaa palvelevaksi</w:t>
      </w:r>
      <w:r w:rsidRPr="00E05A9B">
        <w:rPr>
          <w:rFonts w:ascii="Arial" w:hAnsi="Arial" w:cs="Arial"/>
          <w:sz w:val="20"/>
        </w:rPr>
        <w:t>.</w:t>
      </w:r>
      <w:r w:rsidR="007838ED" w:rsidRPr="00E05A9B">
        <w:rPr>
          <w:rFonts w:ascii="Arial" w:hAnsi="Arial" w:cs="Arial"/>
          <w:sz w:val="20"/>
        </w:rPr>
        <w:t xml:space="preserve"> </w:t>
      </w:r>
    </w:p>
    <w:p w14:paraId="616AA941" w14:textId="77777777" w:rsidR="00DF7C4B" w:rsidRPr="00E05A9B" w:rsidRDefault="00DF7C4B">
      <w:pPr>
        <w:rPr>
          <w:rFonts w:ascii="Arial" w:hAnsi="Arial" w:cs="Arial"/>
          <w:b/>
          <w:bCs/>
          <w:color w:val="808080"/>
          <w:sz w:val="20"/>
          <w:szCs w:val="36"/>
        </w:rPr>
      </w:pPr>
    </w:p>
    <w:p w14:paraId="53EC1DB8" w14:textId="77777777" w:rsidR="003C6F45" w:rsidRPr="00E05A9B" w:rsidRDefault="007838ED">
      <w:pPr>
        <w:rPr>
          <w:rFonts w:ascii="Arial" w:hAnsi="Arial" w:cs="Arial"/>
          <w:sz w:val="20"/>
        </w:rPr>
      </w:pPr>
      <w:r w:rsidRPr="00E05A9B">
        <w:rPr>
          <w:rFonts w:ascii="Arial" w:hAnsi="Arial" w:cs="Arial"/>
          <w:sz w:val="20"/>
        </w:rPr>
        <w:t>Seuran toimint</w:t>
      </w:r>
      <w:r w:rsidR="000D7A7C" w:rsidRPr="00E05A9B">
        <w:rPr>
          <w:rFonts w:ascii="Arial" w:hAnsi="Arial" w:cs="Arial"/>
          <w:sz w:val="20"/>
        </w:rPr>
        <w:t>a</w:t>
      </w:r>
      <w:r w:rsidRPr="00E05A9B">
        <w:rPr>
          <w:rFonts w:ascii="Arial" w:hAnsi="Arial" w:cs="Arial"/>
          <w:sz w:val="20"/>
        </w:rPr>
        <w:t xml:space="preserve">a </w:t>
      </w:r>
      <w:r w:rsidR="000D7A7C" w:rsidRPr="00E05A9B">
        <w:rPr>
          <w:rFonts w:ascii="Arial" w:hAnsi="Arial" w:cs="Arial"/>
          <w:sz w:val="20"/>
        </w:rPr>
        <w:t xml:space="preserve">pyritään </w:t>
      </w:r>
      <w:r w:rsidR="005E50F2">
        <w:rPr>
          <w:rFonts w:ascii="Arial" w:hAnsi="Arial" w:cs="Arial"/>
          <w:sz w:val="20"/>
        </w:rPr>
        <w:t>kehittämään</w:t>
      </w:r>
      <w:r w:rsidRPr="00E05A9B">
        <w:rPr>
          <w:rFonts w:ascii="Arial" w:hAnsi="Arial" w:cs="Arial"/>
          <w:sz w:val="20"/>
        </w:rPr>
        <w:t xml:space="preserve"> edelleen erityisesti jaostoiminnan kautta. </w:t>
      </w:r>
    </w:p>
    <w:p w14:paraId="243D0665" w14:textId="77777777" w:rsidR="003C6F45" w:rsidRPr="00E05A9B" w:rsidRDefault="003C6F45">
      <w:pPr>
        <w:rPr>
          <w:rFonts w:ascii="Arial" w:hAnsi="Arial" w:cs="Arial"/>
          <w:sz w:val="20"/>
        </w:rPr>
      </w:pPr>
    </w:p>
    <w:p w14:paraId="542B0F68" w14:textId="77777777" w:rsidR="007838ED" w:rsidRPr="00E05A9B" w:rsidRDefault="007838ED">
      <w:pPr>
        <w:rPr>
          <w:rFonts w:ascii="Arial" w:hAnsi="Arial" w:cs="Arial"/>
          <w:color w:val="000000"/>
          <w:sz w:val="20"/>
        </w:rPr>
      </w:pPr>
      <w:r w:rsidRPr="00E05A9B">
        <w:rPr>
          <w:rFonts w:ascii="Arial" w:hAnsi="Arial" w:cs="Arial"/>
          <w:sz w:val="20"/>
        </w:rPr>
        <w:t xml:space="preserve">Seuran tavoitteena on edelleen lisätä seuran jäsenmäärää sekä kehittää jäsenille tarjottavia </w:t>
      </w:r>
      <w:r w:rsidR="001E6FF5">
        <w:rPr>
          <w:rFonts w:ascii="Arial" w:hAnsi="Arial" w:cs="Arial"/>
          <w:sz w:val="20"/>
        </w:rPr>
        <w:t xml:space="preserve">palveluita ja </w:t>
      </w:r>
      <w:r w:rsidRPr="00E05A9B">
        <w:rPr>
          <w:rFonts w:ascii="Arial" w:hAnsi="Arial" w:cs="Arial"/>
          <w:sz w:val="20"/>
        </w:rPr>
        <w:t>etuuksia</w:t>
      </w:r>
      <w:r w:rsidR="00E2511A" w:rsidRPr="00E05A9B">
        <w:rPr>
          <w:rFonts w:ascii="Arial" w:hAnsi="Arial" w:cs="Arial"/>
          <w:sz w:val="20"/>
        </w:rPr>
        <w:t>.</w:t>
      </w:r>
      <w:r w:rsidRPr="00E05A9B">
        <w:rPr>
          <w:rFonts w:ascii="Arial" w:hAnsi="Arial" w:cs="Arial"/>
          <w:sz w:val="20"/>
        </w:rPr>
        <w:t xml:space="preserve"> Tavoitteena on kasvattaa jäsenistä aktiivisia osanottajia, jotka lisääntyvässä määrin ottavat vastuuta seuran toiminnan sisällön kehittämisestä ja samalla kannustaa osallistumaa</w:t>
      </w:r>
      <w:r w:rsidR="00DF7C4B" w:rsidRPr="00E05A9B">
        <w:rPr>
          <w:rFonts w:ascii="Arial" w:hAnsi="Arial" w:cs="Arial"/>
          <w:sz w:val="20"/>
        </w:rPr>
        <w:t>n toimintaan käytännön tasolla</w:t>
      </w:r>
      <w:r w:rsidR="00DF7C4B" w:rsidRPr="00E05A9B">
        <w:rPr>
          <w:rFonts w:ascii="Arial" w:hAnsi="Arial" w:cs="Arial"/>
          <w:color w:val="000000"/>
          <w:sz w:val="20"/>
        </w:rPr>
        <w:t>. Toiminnanjohtajan tehtävänä on koordinoida jaostojen toimintaa ja edistää tiedonsiirtoa jaostojen välillä sekä hallituksen kanssa.</w:t>
      </w:r>
    </w:p>
    <w:p w14:paraId="12FAE3E6" w14:textId="77777777" w:rsidR="007838ED" w:rsidRPr="00E05A9B" w:rsidRDefault="007838ED">
      <w:pPr>
        <w:pStyle w:val="Loppuviitteenteksti"/>
        <w:rPr>
          <w:rFonts w:ascii="Arial" w:hAnsi="Arial" w:cs="Arial"/>
          <w:sz w:val="20"/>
        </w:rPr>
      </w:pPr>
    </w:p>
    <w:p w14:paraId="3E059D3C" w14:textId="77777777" w:rsidR="00F4426E" w:rsidRPr="00E05A9B" w:rsidRDefault="00B43000">
      <w:pPr>
        <w:rPr>
          <w:rFonts w:ascii="Arial" w:hAnsi="Arial" w:cs="Arial"/>
          <w:color w:val="000000"/>
          <w:sz w:val="20"/>
        </w:rPr>
      </w:pPr>
      <w:r w:rsidRPr="00E05A9B">
        <w:rPr>
          <w:rFonts w:ascii="Arial" w:hAnsi="Arial" w:cs="Arial"/>
          <w:sz w:val="20"/>
        </w:rPr>
        <w:t>S</w:t>
      </w:r>
      <w:r w:rsidR="007838ED" w:rsidRPr="00E05A9B">
        <w:rPr>
          <w:rFonts w:ascii="Arial" w:hAnsi="Arial" w:cs="Arial"/>
          <w:sz w:val="20"/>
        </w:rPr>
        <w:t xml:space="preserve">euran </w:t>
      </w:r>
      <w:r w:rsidR="004C03F4">
        <w:rPr>
          <w:rFonts w:ascii="Arial" w:hAnsi="Arial" w:cs="Arial"/>
          <w:sz w:val="20"/>
        </w:rPr>
        <w:t>opiskelija</w:t>
      </w:r>
      <w:r w:rsidR="007838ED" w:rsidRPr="00E05A9B">
        <w:rPr>
          <w:rFonts w:ascii="Arial" w:hAnsi="Arial" w:cs="Arial"/>
          <w:sz w:val="20"/>
        </w:rPr>
        <w:t xml:space="preserve">jäsenten toimintaa </w:t>
      </w:r>
      <w:r w:rsidRPr="00E05A9B">
        <w:rPr>
          <w:rFonts w:ascii="Arial" w:hAnsi="Arial" w:cs="Arial"/>
          <w:color w:val="000000"/>
          <w:sz w:val="20"/>
        </w:rPr>
        <w:t>kehitetään yhteistyössä kiltojen kanssa</w:t>
      </w:r>
      <w:r w:rsidR="007838ED" w:rsidRPr="00E05A9B">
        <w:rPr>
          <w:rFonts w:ascii="Arial" w:hAnsi="Arial" w:cs="Arial"/>
          <w:sz w:val="20"/>
        </w:rPr>
        <w:t xml:space="preserve">. </w:t>
      </w:r>
    </w:p>
    <w:p w14:paraId="786DE6DA" w14:textId="77777777" w:rsidR="00B43000" w:rsidRPr="00E05A9B" w:rsidRDefault="00B43000">
      <w:pPr>
        <w:rPr>
          <w:rFonts w:ascii="Arial" w:hAnsi="Arial" w:cs="Arial"/>
          <w:sz w:val="20"/>
        </w:rPr>
      </w:pPr>
    </w:p>
    <w:p w14:paraId="2B3E3427" w14:textId="77777777" w:rsidR="00B43000" w:rsidRPr="00E05A9B" w:rsidRDefault="00B43000">
      <w:pPr>
        <w:rPr>
          <w:rFonts w:ascii="Arial" w:hAnsi="Arial" w:cs="Arial"/>
          <w:color w:val="000000"/>
          <w:sz w:val="20"/>
        </w:rPr>
      </w:pPr>
      <w:r w:rsidRPr="00E05A9B">
        <w:rPr>
          <w:rFonts w:ascii="Arial" w:hAnsi="Arial" w:cs="Arial"/>
          <w:color w:val="000000"/>
          <w:sz w:val="20"/>
        </w:rPr>
        <w:t xml:space="preserve">Automaatiopalkinto </w:t>
      </w:r>
      <w:r w:rsidR="001E6FF5">
        <w:rPr>
          <w:rFonts w:ascii="Arial" w:hAnsi="Arial" w:cs="Arial"/>
          <w:color w:val="000000"/>
          <w:sz w:val="20"/>
        </w:rPr>
        <w:t>on jaettu</w:t>
      </w:r>
      <w:r w:rsidR="001E6FF5" w:rsidRPr="00E05A9B">
        <w:rPr>
          <w:rFonts w:ascii="Arial" w:hAnsi="Arial" w:cs="Arial"/>
          <w:color w:val="000000"/>
          <w:sz w:val="20"/>
        </w:rPr>
        <w:t xml:space="preserve"> </w:t>
      </w:r>
      <w:r w:rsidRPr="00E05A9B">
        <w:rPr>
          <w:rFonts w:ascii="Arial" w:hAnsi="Arial" w:cs="Arial"/>
          <w:color w:val="000000"/>
          <w:sz w:val="20"/>
        </w:rPr>
        <w:t xml:space="preserve">kahteen osaan siten, että seminaaripäivillä jaetaan </w:t>
      </w:r>
      <w:r w:rsidR="003817CF" w:rsidRPr="00E05A9B">
        <w:rPr>
          <w:rFonts w:ascii="Arial" w:hAnsi="Arial" w:cs="Arial"/>
          <w:color w:val="000000"/>
          <w:sz w:val="20"/>
        </w:rPr>
        <w:t xml:space="preserve">palkinto </w:t>
      </w:r>
      <w:r w:rsidRPr="00E05A9B">
        <w:rPr>
          <w:rFonts w:ascii="Arial" w:hAnsi="Arial" w:cs="Arial"/>
          <w:color w:val="000000"/>
          <w:sz w:val="20"/>
        </w:rPr>
        <w:t xml:space="preserve">tieteellisten ansioiden pohjalta ja messuilla </w:t>
      </w:r>
      <w:r w:rsidR="003817CF" w:rsidRPr="00E05A9B">
        <w:rPr>
          <w:rFonts w:ascii="Arial" w:hAnsi="Arial" w:cs="Arial"/>
          <w:color w:val="000000"/>
          <w:sz w:val="20"/>
        </w:rPr>
        <w:t>korostetaan sovellusta</w:t>
      </w:r>
      <w:r w:rsidR="00590AD7" w:rsidRPr="00E05A9B">
        <w:rPr>
          <w:rFonts w:ascii="Arial" w:hAnsi="Arial" w:cs="Arial"/>
          <w:color w:val="000000"/>
          <w:sz w:val="20"/>
        </w:rPr>
        <w:t>. Automaatiopalkinnot edellyttävät ulkopuolista rahoitusta.</w:t>
      </w:r>
    </w:p>
    <w:p w14:paraId="0C6398DC" w14:textId="77777777" w:rsidR="007838ED" w:rsidRPr="00E05A9B" w:rsidRDefault="007838ED">
      <w:pPr>
        <w:pStyle w:val="Loppuviitteenteksti"/>
        <w:rPr>
          <w:rFonts w:ascii="Arial" w:hAnsi="Arial" w:cs="Arial"/>
          <w:sz w:val="20"/>
        </w:rPr>
      </w:pPr>
    </w:p>
    <w:p w14:paraId="63EBD77B" w14:textId="77777777" w:rsidR="003817CF" w:rsidRPr="00E05A9B" w:rsidRDefault="003817CF">
      <w:pPr>
        <w:rPr>
          <w:rFonts w:ascii="Arial" w:hAnsi="Arial" w:cs="Arial"/>
          <w:sz w:val="20"/>
        </w:rPr>
      </w:pPr>
    </w:p>
    <w:p w14:paraId="69B6864A" w14:textId="77777777" w:rsidR="003C6F45" w:rsidRPr="00E05A9B" w:rsidRDefault="003C6F45" w:rsidP="003C6F45">
      <w:pPr>
        <w:rPr>
          <w:rFonts w:ascii="Arial" w:hAnsi="Arial" w:cs="Arial"/>
          <w:b/>
          <w:color w:val="000000"/>
          <w:sz w:val="20"/>
        </w:rPr>
      </w:pPr>
      <w:r w:rsidRPr="00E05A9B">
        <w:rPr>
          <w:rFonts w:ascii="Arial" w:hAnsi="Arial" w:cs="Arial"/>
          <w:b/>
          <w:color w:val="000000"/>
          <w:sz w:val="20"/>
        </w:rPr>
        <w:t>TOIMINNAN KEHITTÄMINEN</w:t>
      </w:r>
    </w:p>
    <w:p w14:paraId="1A4AA159" w14:textId="77777777" w:rsidR="003C6F45" w:rsidRDefault="00390DFB" w:rsidP="003C6F45">
      <w:pPr>
        <w:rPr>
          <w:rFonts w:ascii="Arial" w:hAnsi="Arial" w:cs="Arial"/>
          <w:color w:val="000000"/>
          <w:sz w:val="20"/>
        </w:rPr>
      </w:pPr>
      <w:r w:rsidRPr="00E05A9B">
        <w:rPr>
          <w:rFonts w:ascii="Arial" w:hAnsi="Arial" w:cs="Arial"/>
          <w:color w:val="000000"/>
          <w:sz w:val="20"/>
        </w:rPr>
        <w:t>T</w:t>
      </w:r>
      <w:r w:rsidR="003C6F45" w:rsidRPr="00E05A9B">
        <w:rPr>
          <w:rFonts w:ascii="Arial" w:hAnsi="Arial" w:cs="Arial"/>
          <w:color w:val="000000"/>
          <w:sz w:val="20"/>
        </w:rPr>
        <w:t>oiminnanjohtaja</w:t>
      </w:r>
      <w:r w:rsidRPr="00E05A9B">
        <w:rPr>
          <w:rFonts w:ascii="Arial" w:hAnsi="Arial" w:cs="Arial"/>
          <w:color w:val="000000"/>
          <w:sz w:val="20"/>
        </w:rPr>
        <w:t>n tehtävänä on</w:t>
      </w:r>
      <w:r w:rsidR="003C6F45" w:rsidRPr="00E05A9B">
        <w:rPr>
          <w:rFonts w:ascii="Arial" w:hAnsi="Arial" w:cs="Arial"/>
          <w:color w:val="000000"/>
          <w:sz w:val="20"/>
        </w:rPr>
        <w:t xml:space="preserve"> toimintavuoden aikana kehittää seuran taloutta </w:t>
      </w:r>
      <w:r w:rsidR="005E50F2">
        <w:rPr>
          <w:rFonts w:ascii="Arial" w:hAnsi="Arial" w:cs="Arial"/>
          <w:color w:val="000000"/>
          <w:sz w:val="20"/>
        </w:rPr>
        <w:t xml:space="preserve">laajentamalla rahoituspohjaa, </w:t>
      </w:r>
      <w:r w:rsidR="003C6F45" w:rsidRPr="00E05A9B">
        <w:rPr>
          <w:rFonts w:ascii="Arial" w:hAnsi="Arial" w:cs="Arial"/>
          <w:color w:val="000000"/>
          <w:sz w:val="20"/>
        </w:rPr>
        <w:t>ohjaamalla jaostojen tapahtumien suunnittelua ja budjetointia</w:t>
      </w:r>
      <w:r w:rsidR="005E50F2">
        <w:rPr>
          <w:rFonts w:ascii="Arial" w:hAnsi="Arial" w:cs="Arial"/>
          <w:color w:val="000000"/>
          <w:sz w:val="20"/>
        </w:rPr>
        <w:t xml:space="preserve"> sekä karsimalla kuluja</w:t>
      </w:r>
      <w:r w:rsidR="003C6F45" w:rsidRPr="00E05A9B">
        <w:rPr>
          <w:rFonts w:ascii="Arial" w:hAnsi="Arial" w:cs="Arial"/>
          <w:color w:val="000000"/>
          <w:sz w:val="20"/>
        </w:rPr>
        <w:t>. Seura pyrkii aktiivisesti käynnistämään projekti- ja kehityshankkeita eri tahojen kanssa. Toimittajien ja käyttäjien kanssa yhteistoiminnassa pyritään laajentamaan seuran tarjoamaa palvelua siten, että uusimmat ja tärkeimmät kehityshankkeet voidaan esitellä jo alkuvaiheessa. Yhteistoimintaa muiden alan järjestöjen ja toimijoiden kanssa kehitetään siten, että päällekkäisyyksiä karsitaan ja pyritään löytämään sekä uusia että kehittämään jo olemassa olevia yhteistoimintamuotoja.</w:t>
      </w:r>
    </w:p>
    <w:p w14:paraId="3C1C8C5A" w14:textId="77777777" w:rsidR="001E6FF5" w:rsidRDefault="001E6FF5" w:rsidP="003C6F45">
      <w:pPr>
        <w:rPr>
          <w:rFonts w:ascii="Arial" w:hAnsi="Arial" w:cs="Arial"/>
          <w:color w:val="000000"/>
          <w:sz w:val="20"/>
        </w:rPr>
      </w:pPr>
    </w:p>
    <w:p w14:paraId="2E413B4D" w14:textId="77777777" w:rsidR="00235263" w:rsidRDefault="001E6FF5" w:rsidP="003C6F45">
      <w:pPr>
        <w:rPr>
          <w:rFonts w:ascii="Arial" w:hAnsi="Arial" w:cs="Arial"/>
          <w:color w:val="000000"/>
          <w:sz w:val="20"/>
        </w:rPr>
      </w:pPr>
      <w:r>
        <w:rPr>
          <w:rFonts w:ascii="Arial" w:hAnsi="Arial" w:cs="Arial"/>
          <w:color w:val="000000"/>
          <w:sz w:val="20"/>
        </w:rPr>
        <w:t xml:space="preserve">Elokuussa 2013 seuran suunnitteluseminaarissa käynnistettiin ideointi toiminnan kehittämiseksi eri alueilla ja tämä pohdinta tuotti useita konkreettisia ehdotuksia. Seuran hallitus yhdessä toiminnanjohtajan kanssa vastaavat ehdotusten edelleen kehittämisestä ja toteuttamisen priorisoinnista. </w:t>
      </w:r>
    </w:p>
    <w:p w14:paraId="178CD450" w14:textId="77777777" w:rsidR="00235263" w:rsidRDefault="00235263" w:rsidP="003C6F45">
      <w:pPr>
        <w:rPr>
          <w:rFonts w:ascii="Arial" w:hAnsi="Arial" w:cs="Arial"/>
          <w:color w:val="000000"/>
          <w:sz w:val="20"/>
        </w:rPr>
      </w:pPr>
    </w:p>
    <w:p w14:paraId="10B9C4A7" w14:textId="77777777" w:rsidR="001E6FF5" w:rsidRDefault="00586994" w:rsidP="003C6F45">
      <w:pPr>
        <w:rPr>
          <w:rFonts w:ascii="Arial" w:hAnsi="Arial" w:cs="Arial"/>
          <w:color w:val="000000"/>
          <w:sz w:val="20"/>
        </w:rPr>
      </w:pPr>
      <w:r>
        <w:rPr>
          <w:rFonts w:ascii="Arial" w:hAnsi="Arial" w:cs="Arial"/>
          <w:color w:val="000000"/>
          <w:sz w:val="20"/>
        </w:rPr>
        <w:t>V</w:t>
      </w:r>
      <w:r w:rsidR="00E6481C">
        <w:rPr>
          <w:rFonts w:ascii="Arial" w:hAnsi="Arial" w:cs="Arial"/>
          <w:color w:val="000000"/>
          <w:sz w:val="20"/>
        </w:rPr>
        <w:t xml:space="preserve">uoden 2014 aikana </w:t>
      </w:r>
      <w:r>
        <w:rPr>
          <w:rFonts w:ascii="Arial" w:hAnsi="Arial" w:cs="Arial"/>
          <w:color w:val="000000"/>
          <w:sz w:val="20"/>
        </w:rPr>
        <w:t xml:space="preserve">ehdotuksista toteutetaan muun muassa seuran </w:t>
      </w:r>
      <w:r w:rsidR="00E6481C">
        <w:rPr>
          <w:rFonts w:ascii="Arial" w:hAnsi="Arial" w:cs="Arial"/>
          <w:color w:val="000000"/>
          <w:sz w:val="20"/>
        </w:rPr>
        <w:t>koulutus</w:t>
      </w:r>
      <w:r>
        <w:rPr>
          <w:rFonts w:ascii="Arial" w:hAnsi="Arial" w:cs="Arial"/>
          <w:color w:val="000000"/>
          <w:sz w:val="20"/>
        </w:rPr>
        <w:t>toimikunnan organisoima tilaisuus</w:t>
      </w:r>
      <w:r w:rsidR="00E6481C">
        <w:rPr>
          <w:rFonts w:ascii="Arial" w:hAnsi="Arial" w:cs="Arial"/>
          <w:color w:val="000000"/>
          <w:sz w:val="20"/>
        </w:rPr>
        <w:t>, jossa käsitellään Suomen automaatioalan koulutuksen tilaa sekä teknologiatoimikunnan organisoima Suomen automaatioalan tutkimus</w:t>
      </w:r>
      <w:r w:rsidR="005A051C">
        <w:rPr>
          <w:rFonts w:ascii="Arial" w:hAnsi="Arial" w:cs="Arial"/>
          <w:color w:val="000000"/>
          <w:sz w:val="20"/>
        </w:rPr>
        <w:t xml:space="preserve">ta esittelevän ja kokoavan </w:t>
      </w:r>
      <w:r w:rsidR="00E6481C">
        <w:rPr>
          <w:rFonts w:ascii="Arial" w:hAnsi="Arial" w:cs="Arial"/>
          <w:color w:val="000000"/>
          <w:sz w:val="20"/>
        </w:rPr>
        <w:t>sivuston pystyttäminen seuran nettisivuille.</w:t>
      </w:r>
      <w:r w:rsidR="00570D98">
        <w:rPr>
          <w:rFonts w:ascii="Arial" w:hAnsi="Arial" w:cs="Arial"/>
          <w:color w:val="000000"/>
          <w:sz w:val="20"/>
        </w:rPr>
        <w:t xml:space="preserve"> Toimenpiteillä pyritään vaikuttamaan </w:t>
      </w:r>
      <w:r w:rsidR="000E7419">
        <w:rPr>
          <w:rFonts w:ascii="Arial" w:hAnsi="Arial" w:cs="Arial"/>
          <w:color w:val="000000"/>
          <w:sz w:val="20"/>
        </w:rPr>
        <w:t xml:space="preserve">positiivisesti </w:t>
      </w:r>
      <w:r w:rsidR="00570D98">
        <w:rPr>
          <w:rFonts w:ascii="Arial" w:hAnsi="Arial" w:cs="Arial"/>
          <w:color w:val="000000"/>
          <w:sz w:val="20"/>
        </w:rPr>
        <w:t>automaation koulutuksen ja tutkimuksen asemaan Suomessa</w:t>
      </w:r>
      <w:r w:rsidR="000E7419">
        <w:rPr>
          <w:rFonts w:ascii="Arial" w:hAnsi="Arial" w:cs="Arial"/>
          <w:color w:val="000000"/>
          <w:sz w:val="20"/>
        </w:rPr>
        <w:t xml:space="preserve"> ja toisaalta tarjoamaan myös yrityksille konkreettisia hyötyjä seuran jäsenyydestä (automaation tutkimuksen tietopankki seuran nettisivuilla).</w:t>
      </w:r>
    </w:p>
    <w:p w14:paraId="41B9E800" w14:textId="77777777" w:rsidR="00235263" w:rsidRDefault="00235263" w:rsidP="003C6F45">
      <w:pPr>
        <w:rPr>
          <w:rFonts w:ascii="Arial" w:hAnsi="Arial" w:cs="Arial"/>
          <w:color w:val="000000"/>
          <w:sz w:val="20"/>
        </w:rPr>
      </w:pPr>
    </w:p>
    <w:p w14:paraId="14061DB9" w14:textId="77777777" w:rsidR="00E017D0" w:rsidRDefault="00B90C9C" w:rsidP="003C6F45">
      <w:pPr>
        <w:rPr>
          <w:rFonts w:ascii="Arial" w:hAnsi="Arial" w:cs="Arial"/>
          <w:color w:val="000000"/>
          <w:sz w:val="20"/>
        </w:rPr>
      </w:pPr>
      <w:r>
        <w:rPr>
          <w:rFonts w:ascii="Arial" w:hAnsi="Arial" w:cs="Arial"/>
          <w:color w:val="000000"/>
          <w:sz w:val="20"/>
        </w:rPr>
        <w:t>Hallitus selvittää vuoden 2014 aikana menetelmät, joilla saadaan syste</w:t>
      </w:r>
      <w:r w:rsidR="00235263">
        <w:rPr>
          <w:rFonts w:ascii="Arial" w:hAnsi="Arial" w:cs="Arial"/>
          <w:color w:val="000000"/>
          <w:sz w:val="20"/>
        </w:rPr>
        <w:t>emiajatelun profilia Suomessa nostettua. SAS tiedeyhteisön (teknologiatoimikunta) jäsenet kehittävät erilaisia malleja tuoda alan huippuosaamista Suomeen erilaisten seminaarien ja koulutuksen puitteissa. Tiedottamista huippuosaajien tulosta Suomeen laajennetaan, jotta kaikki toimijat saavat tiedon riittävän ajoissa. Hallitus tutkii mahdollisuutta osallistua Team Finland toimintaan sopivalla tavalla.</w:t>
      </w:r>
    </w:p>
    <w:p w14:paraId="49AEEDE4" w14:textId="77777777" w:rsidR="00E017D0" w:rsidRDefault="00E017D0" w:rsidP="003C6F45">
      <w:pPr>
        <w:rPr>
          <w:rFonts w:ascii="Arial" w:hAnsi="Arial" w:cs="Arial"/>
          <w:color w:val="000000"/>
          <w:sz w:val="20"/>
        </w:rPr>
      </w:pPr>
    </w:p>
    <w:p w14:paraId="56E919B2" w14:textId="77777777" w:rsidR="00B90C9C" w:rsidRPr="00E05A9B" w:rsidRDefault="00E017D0" w:rsidP="003C6F45">
      <w:pPr>
        <w:rPr>
          <w:rFonts w:ascii="Arial" w:hAnsi="Arial" w:cs="Arial"/>
          <w:color w:val="000000"/>
          <w:sz w:val="20"/>
        </w:rPr>
      </w:pPr>
      <w:r>
        <w:rPr>
          <w:rFonts w:ascii="Arial" w:hAnsi="Arial" w:cs="Arial"/>
          <w:color w:val="000000"/>
          <w:sz w:val="20"/>
        </w:rPr>
        <w:t xml:space="preserve">Virtuaalimuseo hankkeen toteutus aloitetaan vuoden 2014 alussa yhteistyössä Metropolia Ammattikorkeakoulun kanssa. Hanke noudattaa alkuperäistä mallia sisältäen 3D kuvan laitteesta, lyhyen selostuksen laitteesta ja videoidun kertomuksen käyttökohteista. </w:t>
      </w:r>
      <w:r w:rsidR="00235263">
        <w:rPr>
          <w:rFonts w:ascii="Arial" w:hAnsi="Arial" w:cs="Arial"/>
          <w:color w:val="000000"/>
          <w:sz w:val="20"/>
        </w:rPr>
        <w:t xml:space="preserve"> </w:t>
      </w:r>
    </w:p>
    <w:p w14:paraId="478BA1A6" w14:textId="77777777" w:rsidR="003C6F45" w:rsidRPr="00E05A9B" w:rsidRDefault="003C6F45">
      <w:pPr>
        <w:rPr>
          <w:rFonts w:ascii="Arial" w:hAnsi="Arial" w:cs="Arial"/>
          <w:sz w:val="20"/>
        </w:rPr>
      </w:pPr>
    </w:p>
    <w:p w14:paraId="52C52AEE" w14:textId="77777777" w:rsidR="007838ED" w:rsidRPr="00E05A9B" w:rsidRDefault="003817CF">
      <w:pPr>
        <w:rPr>
          <w:rFonts w:ascii="Arial" w:hAnsi="Arial" w:cs="Arial"/>
          <w:b/>
          <w:sz w:val="20"/>
        </w:rPr>
      </w:pPr>
      <w:r w:rsidRPr="00E05A9B">
        <w:rPr>
          <w:rFonts w:ascii="Arial" w:hAnsi="Arial" w:cs="Arial"/>
          <w:b/>
          <w:sz w:val="20"/>
        </w:rPr>
        <w:lastRenderedPageBreak/>
        <w:t>KANSAINVÄLISYYS</w:t>
      </w:r>
    </w:p>
    <w:p w14:paraId="710CCD31" w14:textId="77777777" w:rsidR="007838ED" w:rsidRPr="00E05A9B" w:rsidRDefault="007838ED">
      <w:pPr>
        <w:rPr>
          <w:rFonts w:ascii="Arial" w:hAnsi="Arial" w:cs="Arial"/>
          <w:sz w:val="20"/>
        </w:rPr>
      </w:pPr>
      <w:r w:rsidRPr="00E05A9B">
        <w:rPr>
          <w:rFonts w:ascii="Arial" w:hAnsi="Arial" w:cs="Arial"/>
          <w:color w:val="000000"/>
          <w:sz w:val="20"/>
        </w:rPr>
        <w:t xml:space="preserve">Seuran kansainvälinen toiminta tapahtuu pääasiassa kansainvälisten järjestöjen IFAC:n ja IMEKO:n kautta. </w:t>
      </w:r>
      <w:r w:rsidR="00590AD7" w:rsidRPr="00E05A9B">
        <w:rPr>
          <w:rFonts w:ascii="Arial" w:hAnsi="Arial" w:cs="Arial"/>
          <w:color w:val="000000"/>
          <w:sz w:val="20"/>
        </w:rPr>
        <w:t xml:space="preserve">Jaostoiminnan myötä merkittäviksi kansainvälisiksi yhteistyökumppaneiksi ovat muodostuneet myös Eurosim ja EMVA. </w:t>
      </w:r>
      <w:r w:rsidR="008952F7">
        <w:rPr>
          <w:rFonts w:ascii="Arial" w:hAnsi="Arial" w:cs="Arial"/>
          <w:color w:val="000000"/>
          <w:sz w:val="20"/>
        </w:rPr>
        <w:t xml:space="preserve">MESAn kanssa neuvotellaan sopimuksesta. </w:t>
      </w:r>
      <w:r w:rsidRPr="00E05A9B">
        <w:rPr>
          <w:rFonts w:ascii="Arial" w:hAnsi="Arial" w:cs="Arial"/>
          <w:color w:val="000000"/>
          <w:sz w:val="20"/>
        </w:rPr>
        <w:t>Tavoitteena on saada järjestöihin 4-6 aktiivista, pitkäjänteistä ja tavoitteellista toimijaa. Toiminnan</w:t>
      </w:r>
      <w:r w:rsidRPr="00E05A9B">
        <w:rPr>
          <w:rFonts w:ascii="Arial" w:hAnsi="Arial" w:cs="Arial"/>
          <w:sz w:val="20"/>
        </w:rPr>
        <w:t xml:space="preserve"> tavoitteena on tukea osallistumista kansainvälisiin tapahtumiin ja kansainvälisten tapahtumien saamista Suomeen. Tavoitteena on oppia hyödyntämään kaikkia kansainvälisten järjestöjen tarjoamia yhteistyömuotoja. </w:t>
      </w:r>
    </w:p>
    <w:p w14:paraId="1328BDC0" w14:textId="77777777" w:rsidR="007838ED" w:rsidRPr="00E05A9B" w:rsidRDefault="007838ED">
      <w:pPr>
        <w:rPr>
          <w:rFonts w:ascii="Arial" w:hAnsi="Arial" w:cs="Arial"/>
          <w:sz w:val="20"/>
        </w:rPr>
      </w:pPr>
    </w:p>
    <w:p w14:paraId="1D04266D" w14:textId="77777777" w:rsidR="007838ED" w:rsidRPr="00E05A9B" w:rsidRDefault="007838ED">
      <w:pPr>
        <w:rPr>
          <w:rFonts w:ascii="Arial" w:hAnsi="Arial" w:cs="Arial"/>
          <w:color w:val="000000"/>
          <w:sz w:val="20"/>
        </w:rPr>
      </w:pPr>
      <w:r w:rsidRPr="00E05A9B">
        <w:rPr>
          <w:rFonts w:ascii="Arial" w:hAnsi="Arial" w:cs="Arial"/>
          <w:color w:val="000000"/>
          <w:sz w:val="20"/>
        </w:rPr>
        <w:t xml:space="preserve">Seuran toiminnasta tiedottamista kehitetään myös uusia medioita </w:t>
      </w:r>
      <w:r w:rsidR="00F03CFB">
        <w:rPr>
          <w:rFonts w:ascii="Arial" w:hAnsi="Arial" w:cs="Arial"/>
          <w:color w:val="000000"/>
          <w:sz w:val="20"/>
        </w:rPr>
        <w:t>hyödyntäen</w:t>
      </w:r>
      <w:r w:rsidRPr="00E05A9B">
        <w:rPr>
          <w:rFonts w:ascii="Arial" w:hAnsi="Arial" w:cs="Arial"/>
          <w:color w:val="000000"/>
          <w:sz w:val="20"/>
        </w:rPr>
        <w:t xml:space="preserve">. </w:t>
      </w:r>
      <w:r w:rsidR="00590AD7" w:rsidRPr="00E05A9B">
        <w:rPr>
          <w:rFonts w:ascii="Arial" w:hAnsi="Arial" w:cs="Arial"/>
          <w:color w:val="000000"/>
          <w:sz w:val="20"/>
        </w:rPr>
        <w:t xml:space="preserve">Tiedottamisen pääpaino jaetaan kahteen osaan: ammatilliseen ja yhteiskunnalliseen tiedottamiseen, joista laaditaan suunnitelmat tuleville vuosille. </w:t>
      </w:r>
    </w:p>
    <w:p w14:paraId="4342D580" w14:textId="77777777" w:rsidR="007838ED" w:rsidRPr="00E05A9B" w:rsidRDefault="007838ED">
      <w:pPr>
        <w:rPr>
          <w:rFonts w:ascii="Arial" w:hAnsi="Arial" w:cs="Arial"/>
          <w:sz w:val="20"/>
        </w:rPr>
      </w:pPr>
    </w:p>
    <w:p w14:paraId="76056849" w14:textId="77777777" w:rsidR="007838ED" w:rsidRPr="00E05A9B" w:rsidRDefault="007838ED">
      <w:pPr>
        <w:rPr>
          <w:rFonts w:ascii="Arial" w:hAnsi="Arial" w:cs="Arial"/>
          <w:sz w:val="20"/>
        </w:rPr>
      </w:pPr>
      <w:r w:rsidRPr="00E05A9B">
        <w:rPr>
          <w:rFonts w:ascii="Arial" w:hAnsi="Arial" w:cs="Arial"/>
          <w:sz w:val="20"/>
        </w:rPr>
        <w:t>Seuran toiminnan kehittämisen ja seuran jäsenten tarpeiden pohjalta otetaan huomioon mahdollisuus projektityöntekijän tai vastaavan käyttämiseen. Samalla kartoitetaan ja suunnitellaan talkootyön käyttömahdollisuuksia sekä eläkeläisjäsenten aktivoimista jäsenhankintaan ja jäsenpalveluihin.</w:t>
      </w:r>
    </w:p>
    <w:p w14:paraId="487EC216" w14:textId="77777777" w:rsidR="007838ED" w:rsidRPr="00E05A9B" w:rsidRDefault="007838ED">
      <w:pPr>
        <w:pStyle w:val="Loppuviitteenteksti"/>
        <w:rPr>
          <w:rFonts w:ascii="Arial" w:hAnsi="Arial" w:cs="Arial"/>
          <w:sz w:val="20"/>
        </w:rPr>
      </w:pPr>
    </w:p>
    <w:p w14:paraId="41E8B2B7" w14:textId="77777777" w:rsidR="007838ED" w:rsidRPr="00E05A9B" w:rsidRDefault="007838ED">
      <w:pPr>
        <w:pStyle w:val="Loppuviitteenteksti"/>
        <w:rPr>
          <w:rFonts w:ascii="Arial" w:hAnsi="Arial" w:cs="Arial"/>
          <w:b/>
          <w:color w:val="000000"/>
          <w:sz w:val="20"/>
        </w:rPr>
      </w:pPr>
      <w:r w:rsidRPr="00E05A9B">
        <w:rPr>
          <w:rFonts w:ascii="Arial" w:hAnsi="Arial" w:cs="Arial"/>
          <w:b/>
          <w:color w:val="000000"/>
          <w:sz w:val="20"/>
        </w:rPr>
        <w:t>SEURAN SÄÄNTÖMÄÄRÄISET KOKOUKSET</w:t>
      </w:r>
    </w:p>
    <w:p w14:paraId="171CDF77" w14:textId="77777777" w:rsidR="007838ED" w:rsidRPr="00E05A9B" w:rsidRDefault="007838ED">
      <w:pPr>
        <w:rPr>
          <w:rFonts w:ascii="Arial" w:hAnsi="Arial" w:cs="Arial"/>
          <w:sz w:val="20"/>
        </w:rPr>
      </w:pPr>
      <w:r w:rsidRPr="00E05A9B">
        <w:rPr>
          <w:rFonts w:ascii="Arial" w:hAnsi="Arial" w:cs="Arial"/>
          <w:color w:val="000000"/>
          <w:sz w:val="20"/>
        </w:rPr>
        <w:t>Sääntömääräisten kokousten järjestelyistä vastaavat hallituksen uudet jäsenet. Vuosikokous pidetään toukokuussa. Syyskokous järjestetään marraskuussa</w:t>
      </w:r>
      <w:r w:rsidRPr="00E05A9B">
        <w:rPr>
          <w:rFonts w:ascii="Arial" w:hAnsi="Arial" w:cs="Arial"/>
          <w:sz w:val="20"/>
        </w:rPr>
        <w:t>.</w:t>
      </w:r>
      <w:r w:rsidR="00590AD7" w:rsidRPr="00E05A9B">
        <w:rPr>
          <w:rFonts w:ascii="Arial" w:hAnsi="Arial" w:cs="Arial"/>
          <w:sz w:val="20"/>
        </w:rPr>
        <w:t xml:space="preserve"> </w:t>
      </w:r>
    </w:p>
    <w:p w14:paraId="49B5888F" w14:textId="77777777" w:rsidR="007838ED" w:rsidRPr="00E05A9B" w:rsidRDefault="007838ED">
      <w:pPr>
        <w:rPr>
          <w:rFonts w:ascii="Arial" w:hAnsi="Arial" w:cs="Arial"/>
          <w:b/>
          <w:sz w:val="20"/>
        </w:rPr>
      </w:pPr>
    </w:p>
    <w:p w14:paraId="5444B5DB" w14:textId="77777777" w:rsidR="007838ED" w:rsidRPr="00E05A9B" w:rsidRDefault="007838ED">
      <w:pPr>
        <w:pStyle w:val="Otsikko7"/>
        <w:tabs>
          <w:tab w:val="clear" w:pos="0"/>
          <w:tab w:val="clear" w:pos="998"/>
          <w:tab w:val="clear" w:pos="1440"/>
          <w:tab w:val="clear" w:pos="5198"/>
          <w:tab w:val="clear" w:pos="8640"/>
        </w:tabs>
        <w:suppressAutoHyphens w:val="0"/>
        <w:rPr>
          <w:rFonts w:ascii="Arial" w:hAnsi="Arial" w:cs="Arial"/>
          <w:spacing w:val="0"/>
          <w:sz w:val="20"/>
        </w:rPr>
      </w:pPr>
      <w:r w:rsidRPr="00E05A9B">
        <w:rPr>
          <w:rFonts w:ascii="Arial" w:hAnsi="Arial" w:cs="Arial"/>
          <w:spacing w:val="0"/>
          <w:sz w:val="20"/>
        </w:rPr>
        <w:t>JÄSENHANKINTA</w:t>
      </w:r>
    </w:p>
    <w:p w14:paraId="6B017F94" w14:textId="77777777" w:rsidR="007838ED" w:rsidRPr="00E05A9B" w:rsidRDefault="007838ED">
      <w:pPr>
        <w:rPr>
          <w:rFonts w:ascii="Arial" w:hAnsi="Arial" w:cs="Arial"/>
          <w:sz w:val="20"/>
        </w:rPr>
      </w:pPr>
      <w:r w:rsidRPr="00E05A9B">
        <w:rPr>
          <w:rFonts w:ascii="Arial" w:hAnsi="Arial" w:cs="Arial"/>
          <w:sz w:val="20"/>
        </w:rPr>
        <w:t>Alan opiskelijoita kannustetaan edelleen liittymään nuoriksi jäseniksi</w:t>
      </w:r>
      <w:r w:rsidR="00F03CFB">
        <w:rPr>
          <w:rFonts w:ascii="Arial" w:hAnsi="Arial" w:cs="Arial"/>
          <w:sz w:val="20"/>
        </w:rPr>
        <w:t>,</w:t>
      </w:r>
      <w:r w:rsidRPr="00E05A9B">
        <w:rPr>
          <w:rFonts w:ascii="Arial" w:hAnsi="Arial" w:cs="Arial"/>
          <w:sz w:val="20"/>
        </w:rPr>
        <w:t xml:space="preserve"> mutta päätavoite on kuitenkin uusien jäsenten toiminnan helpottamisessa ja kannustamisessa. Päätavoitteena on saada jäsenet pysymään. </w:t>
      </w:r>
      <w:r w:rsidRPr="00E05A9B">
        <w:rPr>
          <w:rFonts w:ascii="Arial" w:hAnsi="Arial" w:cs="Arial"/>
          <w:color w:val="000000"/>
          <w:sz w:val="20"/>
        </w:rPr>
        <w:t>Jaostot</w:t>
      </w:r>
      <w:r w:rsidRPr="00E05A9B">
        <w:rPr>
          <w:rFonts w:ascii="Arial" w:hAnsi="Arial" w:cs="Arial"/>
          <w:sz w:val="20"/>
        </w:rPr>
        <w:t xml:space="preserve"> ovat kasvattaneet omaa toimintaansa ja toimineet tehokkaina koko seurankin toiminnan markkinoijina. Tämän toivotaan jatkuvan edelleenkin.</w:t>
      </w:r>
    </w:p>
    <w:p w14:paraId="3388359F" w14:textId="77777777" w:rsidR="007838ED" w:rsidRPr="00E05A9B" w:rsidRDefault="007838ED">
      <w:pPr>
        <w:rPr>
          <w:rFonts w:ascii="Arial" w:hAnsi="Arial" w:cs="Arial"/>
          <w:sz w:val="20"/>
        </w:rPr>
      </w:pPr>
    </w:p>
    <w:p w14:paraId="0B7DDB1F" w14:textId="77777777" w:rsidR="007838ED" w:rsidRPr="00E05A9B" w:rsidRDefault="007838ED">
      <w:pPr>
        <w:rPr>
          <w:rFonts w:ascii="Arial" w:hAnsi="Arial" w:cs="Arial"/>
          <w:sz w:val="20"/>
        </w:rPr>
      </w:pPr>
      <w:r w:rsidRPr="00E05A9B">
        <w:rPr>
          <w:rFonts w:ascii="Arial" w:hAnsi="Arial" w:cs="Arial"/>
          <w:sz w:val="20"/>
        </w:rPr>
        <w:t>Kannatusjäsenille tarjotaan aktiivista roolia automaatioalan kehittämisessä toimimalla jaostoissa ja eri työryhmissä. Kannatusjäsenille kehitetään uusia tapoja esiintyä seuran toiminnassa ja toisaalta seuran www-sivujen kautta löytää uusia ihmisiä alalle</w:t>
      </w:r>
      <w:r w:rsidR="00F03CFB">
        <w:rPr>
          <w:rFonts w:ascii="Arial" w:hAnsi="Arial" w:cs="Arial"/>
          <w:sz w:val="20"/>
        </w:rPr>
        <w:t>.</w:t>
      </w:r>
    </w:p>
    <w:p w14:paraId="764BFD3D" w14:textId="77777777" w:rsidR="007838ED" w:rsidRPr="00E05A9B" w:rsidRDefault="007838ED">
      <w:pPr>
        <w:rPr>
          <w:rFonts w:ascii="Arial" w:hAnsi="Arial" w:cs="Arial"/>
          <w:b/>
          <w:sz w:val="20"/>
        </w:rPr>
      </w:pPr>
    </w:p>
    <w:p w14:paraId="5C3F0A37" w14:textId="77777777" w:rsidR="007838ED" w:rsidRPr="00E05A9B" w:rsidRDefault="001B1F63">
      <w:pPr>
        <w:rPr>
          <w:rFonts w:ascii="Arial" w:hAnsi="Arial" w:cs="Arial"/>
          <w:sz w:val="20"/>
        </w:rPr>
      </w:pPr>
      <w:r w:rsidRPr="00E05A9B">
        <w:rPr>
          <w:rFonts w:ascii="Arial" w:hAnsi="Arial" w:cs="Arial"/>
          <w:sz w:val="20"/>
        </w:rPr>
        <w:t>Web-</w:t>
      </w:r>
      <w:r w:rsidR="00590AD7" w:rsidRPr="00E05A9B">
        <w:rPr>
          <w:rFonts w:ascii="Arial" w:hAnsi="Arial" w:cs="Arial"/>
          <w:sz w:val="20"/>
        </w:rPr>
        <w:t>kokousten järjestämiseen tarvittav</w:t>
      </w:r>
      <w:r w:rsidR="002059E7" w:rsidRPr="00E05A9B">
        <w:rPr>
          <w:rFonts w:ascii="Arial" w:hAnsi="Arial" w:cs="Arial"/>
          <w:sz w:val="20"/>
        </w:rPr>
        <w:t>a</w:t>
      </w:r>
      <w:r w:rsidR="00590AD7" w:rsidRPr="00E05A9B">
        <w:rPr>
          <w:rFonts w:ascii="Arial" w:hAnsi="Arial" w:cs="Arial"/>
          <w:sz w:val="20"/>
        </w:rPr>
        <w:t xml:space="preserve">a </w:t>
      </w:r>
      <w:r w:rsidR="004D69A0" w:rsidRPr="00E05A9B">
        <w:rPr>
          <w:rFonts w:ascii="Arial" w:hAnsi="Arial" w:cs="Arial"/>
          <w:sz w:val="20"/>
        </w:rPr>
        <w:t>ympäristöä</w:t>
      </w:r>
      <w:r w:rsidR="002059E7" w:rsidRPr="00E05A9B">
        <w:rPr>
          <w:rFonts w:ascii="Arial" w:hAnsi="Arial" w:cs="Arial"/>
          <w:sz w:val="20"/>
        </w:rPr>
        <w:t xml:space="preserve"> kehitetään</w:t>
      </w:r>
      <w:r w:rsidR="00590AD7" w:rsidRPr="00E05A9B">
        <w:rPr>
          <w:rFonts w:ascii="Arial" w:hAnsi="Arial" w:cs="Arial"/>
          <w:sz w:val="20"/>
        </w:rPr>
        <w:t xml:space="preserve"> toimintavuoden aikana</w:t>
      </w:r>
      <w:r w:rsidR="002059E7" w:rsidRPr="00E05A9B">
        <w:rPr>
          <w:rFonts w:ascii="Arial" w:hAnsi="Arial" w:cs="Arial"/>
          <w:sz w:val="20"/>
        </w:rPr>
        <w:t>. Ohjelmiston tulee</w:t>
      </w:r>
      <w:r w:rsidR="00590AD7" w:rsidRPr="00E05A9B">
        <w:rPr>
          <w:rFonts w:ascii="Arial" w:hAnsi="Arial" w:cs="Arial"/>
          <w:sz w:val="20"/>
        </w:rPr>
        <w:t xml:space="preserve"> palvel</w:t>
      </w:r>
      <w:r w:rsidR="002059E7" w:rsidRPr="00E05A9B">
        <w:rPr>
          <w:rFonts w:ascii="Arial" w:hAnsi="Arial" w:cs="Arial"/>
          <w:sz w:val="20"/>
        </w:rPr>
        <w:t>la</w:t>
      </w:r>
      <w:r w:rsidR="00590AD7" w:rsidRPr="00E05A9B">
        <w:rPr>
          <w:rFonts w:ascii="Arial" w:hAnsi="Arial" w:cs="Arial"/>
          <w:sz w:val="20"/>
        </w:rPr>
        <w:t xml:space="preserve"> jatkuvasti muut</w:t>
      </w:r>
      <w:r w:rsidR="002059E7" w:rsidRPr="00E05A9B">
        <w:rPr>
          <w:rFonts w:ascii="Arial" w:hAnsi="Arial" w:cs="Arial"/>
          <w:sz w:val="20"/>
        </w:rPr>
        <w:t xml:space="preserve">tuvia ryhmäkokoonpanoja ja olla mielellään </w:t>
      </w:r>
      <w:r w:rsidRPr="00E05A9B">
        <w:rPr>
          <w:rFonts w:ascii="Arial" w:hAnsi="Arial" w:cs="Arial"/>
          <w:sz w:val="20"/>
        </w:rPr>
        <w:t>selain</w:t>
      </w:r>
      <w:r w:rsidR="00590AD7" w:rsidRPr="00E05A9B">
        <w:rPr>
          <w:rFonts w:ascii="Arial" w:hAnsi="Arial" w:cs="Arial"/>
          <w:sz w:val="20"/>
        </w:rPr>
        <w:t>pohjainen.</w:t>
      </w:r>
    </w:p>
    <w:p w14:paraId="7977BFF6" w14:textId="77777777" w:rsidR="002059E7" w:rsidRPr="00E05A9B" w:rsidRDefault="002059E7">
      <w:pPr>
        <w:rPr>
          <w:rFonts w:ascii="Arial" w:hAnsi="Arial" w:cs="Arial"/>
          <w:color w:val="C00000"/>
          <w:sz w:val="20"/>
        </w:rPr>
      </w:pPr>
    </w:p>
    <w:p w14:paraId="020C345C" w14:textId="77777777" w:rsidR="007838ED" w:rsidRPr="00E05A9B" w:rsidRDefault="007838ED">
      <w:pPr>
        <w:rPr>
          <w:rFonts w:ascii="Arial" w:hAnsi="Arial" w:cs="Arial"/>
          <w:sz w:val="20"/>
        </w:rPr>
      </w:pPr>
      <w:r w:rsidRPr="00E05A9B">
        <w:rPr>
          <w:rFonts w:ascii="Arial" w:hAnsi="Arial" w:cs="Arial"/>
          <w:b/>
          <w:sz w:val="20"/>
        </w:rPr>
        <w:t>TOIMIKUNNAT JA JAOSTOT</w:t>
      </w:r>
      <w:r w:rsidRPr="00E05A9B">
        <w:rPr>
          <w:rFonts w:ascii="Arial" w:hAnsi="Arial" w:cs="Arial"/>
          <w:sz w:val="20"/>
        </w:rPr>
        <w:t xml:space="preserve">  </w:t>
      </w:r>
    </w:p>
    <w:p w14:paraId="294167CB" w14:textId="77777777" w:rsidR="007838ED" w:rsidRPr="00E05A9B" w:rsidRDefault="007838ED">
      <w:pPr>
        <w:rPr>
          <w:rFonts w:ascii="Arial" w:hAnsi="Arial" w:cs="Arial"/>
          <w:sz w:val="20"/>
        </w:rPr>
      </w:pPr>
      <w:r w:rsidRPr="00E05A9B">
        <w:rPr>
          <w:rFonts w:ascii="Arial" w:hAnsi="Arial" w:cs="Arial"/>
          <w:sz w:val="20"/>
        </w:rPr>
        <w:t>Toimikunnat ja jaostot toimivat seuran toiminnan sisällöllisinä kehittäjinä. Seuran jäsenet voivat perustaa uusien ammattialueiden tiiviimmän yhteistyön aikaansaamiseksi jaostoja. Jaoksia kannustetaan myös kehittämään ilmettään ja näkyvyyttään erilaisissa tapahtumissa ja tilaisuuksissa.</w:t>
      </w:r>
    </w:p>
    <w:p w14:paraId="4D379D55" w14:textId="77777777" w:rsidR="007838ED" w:rsidRPr="00E05A9B" w:rsidRDefault="007838ED">
      <w:pPr>
        <w:rPr>
          <w:rFonts w:ascii="Arial" w:hAnsi="Arial" w:cs="Arial"/>
          <w:sz w:val="20"/>
        </w:rPr>
      </w:pPr>
    </w:p>
    <w:p w14:paraId="699B9467" w14:textId="77777777" w:rsidR="007838ED" w:rsidRPr="00E05A9B" w:rsidRDefault="007838ED">
      <w:pPr>
        <w:rPr>
          <w:rFonts w:ascii="Arial" w:hAnsi="Arial" w:cs="Arial"/>
          <w:sz w:val="20"/>
        </w:rPr>
      </w:pPr>
      <w:r w:rsidRPr="00E05A9B">
        <w:rPr>
          <w:rFonts w:ascii="Arial" w:hAnsi="Arial" w:cs="Arial"/>
          <w:sz w:val="20"/>
        </w:rPr>
        <w:t xml:space="preserve">Toimikunnilla ja jaostoilla </w:t>
      </w:r>
      <w:r w:rsidR="00F03CFB">
        <w:rPr>
          <w:rFonts w:ascii="Arial" w:hAnsi="Arial" w:cs="Arial"/>
          <w:sz w:val="20"/>
        </w:rPr>
        <w:t xml:space="preserve">on </w:t>
      </w:r>
      <w:r w:rsidRPr="00E05A9B">
        <w:rPr>
          <w:rFonts w:ascii="Arial" w:hAnsi="Arial" w:cs="Arial"/>
          <w:sz w:val="20"/>
        </w:rPr>
        <w:t>omat toimintasuunnitelmansa</w:t>
      </w:r>
      <w:r w:rsidR="00F03CFB">
        <w:rPr>
          <w:rFonts w:ascii="Arial" w:hAnsi="Arial" w:cs="Arial"/>
          <w:sz w:val="20"/>
        </w:rPr>
        <w:t>. Toimikuntia ja jaoksia ovat:</w:t>
      </w:r>
    </w:p>
    <w:p w14:paraId="10991B0C" w14:textId="77777777" w:rsidR="001E4AE8" w:rsidRPr="00E05A9B" w:rsidRDefault="001E4AE8">
      <w:pPr>
        <w:rPr>
          <w:rFonts w:ascii="Arial" w:hAnsi="Arial" w:cs="Arial"/>
          <w:i/>
          <w:sz w:val="20"/>
        </w:rPr>
      </w:pPr>
    </w:p>
    <w:p w14:paraId="5CAF56DA" w14:textId="77777777" w:rsidR="007838ED" w:rsidRPr="00E05A9B" w:rsidRDefault="007838ED">
      <w:pPr>
        <w:rPr>
          <w:rFonts w:ascii="Arial" w:hAnsi="Arial" w:cs="Arial"/>
          <w:sz w:val="20"/>
        </w:rPr>
      </w:pPr>
      <w:r w:rsidRPr="00E05A9B">
        <w:rPr>
          <w:rFonts w:ascii="Arial" w:hAnsi="Arial" w:cs="Arial"/>
          <w:sz w:val="20"/>
        </w:rPr>
        <w:tab/>
        <w:t>Teknologiatoimikunta</w:t>
      </w:r>
      <w:r w:rsidRPr="00E05A9B">
        <w:rPr>
          <w:rFonts w:ascii="Arial" w:hAnsi="Arial" w:cs="Arial"/>
          <w:sz w:val="20"/>
        </w:rPr>
        <w:tab/>
      </w:r>
    </w:p>
    <w:p w14:paraId="4DA3CB93" w14:textId="77777777" w:rsidR="007838ED" w:rsidRPr="00E05A9B" w:rsidRDefault="0028625C">
      <w:pPr>
        <w:rPr>
          <w:rFonts w:ascii="Arial" w:hAnsi="Arial" w:cs="Arial"/>
          <w:strike/>
          <w:color w:val="808080"/>
          <w:sz w:val="20"/>
        </w:rPr>
      </w:pPr>
      <w:r w:rsidRPr="00E05A9B">
        <w:rPr>
          <w:rFonts w:ascii="Arial" w:hAnsi="Arial" w:cs="Arial"/>
          <w:sz w:val="20"/>
        </w:rPr>
        <w:tab/>
        <w:t xml:space="preserve">Kunnossapitotoimikunta </w:t>
      </w:r>
    </w:p>
    <w:p w14:paraId="1FC5B333" w14:textId="77777777" w:rsidR="007838ED" w:rsidRPr="00E05A9B" w:rsidRDefault="007838ED">
      <w:pPr>
        <w:rPr>
          <w:rFonts w:ascii="Arial" w:hAnsi="Arial" w:cs="Arial"/>
          <w:i/>
          <w:sz w:val="20"/>
        </w:rPr>
      </w:pPr>
      <w:r w:rsidRPr="00E05A9B">
        <w:rPr>
          <w:rFonts w:ascii="Arial" w:hAnsi="Arial" w:cs="Arial"/>
          <w:sz w:val="20"/>
        </w:rPr>
        <w:tab/>
        <w:t>Koulutustoimikunta</w:t>
      </w:r>
    </w:p>
    <w:p w14:paraId="7E787B79" w14:textId="77777777" w:rsidR="007838ED" w:rsidRPr="00E05A9B" w:rsidRDefault="007838ED">
      <w:pPr>
        <w:ind w:left="720"/>
        <w:rPr>
          <w:rFonts w:ascii="Arial" w:hAnsi="Arial" w:cs="Arial"/>
          <w:sz w:val="20"/>
        </w:rPr>
      </w:pPr>
      <w:r w:rsidRPr="00E05A9B">
        <w:rPr>
          <w:rFonts w:ascii="Arial" w:hAnsi="Arial" w:cs="Arial"/>
          <w:sz w:val="20"/>
        </w:rPr>
        <w:t xml:space="preserve">Kansainvälisyystoimikunnan laajentaminen sekä IFAC- että IMEKO-toiminnan osalta konkretisoidaan </w:t>
      </w:r>
    </w:p>
    <w:p w14:paraId="6F25C9E4" w14:textId="77777777" w:rsidR="007838ED" w:rsidRPr="00E05A9B" w:rsidRDefault="007838ED">
      <w:pPr>
        <w:rPr>
          <w:rFonts w:ascii="Arial" w:hAnsi="Arial" w:cs="Arial"/>
          <w:sz w:val="20"/>
        </w:rPr>
      </w:pPr>
      <w:r w:rsidRPr="00E05A9B">
        <w:rPr>
          <w:rFonts w:ascii="Arial" w:hAnsi="Arial" w:cs="Arial"/>
          <w:sz w:val="20"/>
        </w:rPr>
        <w:tab/>
        <w:t xml:space="preserve">Voimalaitosjaos </w:t>
      </w:r>
      <w:r w:rsidRPr="00E05A9B">
        <w:rPr>
          <w:rFonts w:ascii="Arial" w:hAnsi="Arial" w:cs="Arial"/>
          <w:sz w:val="20"/>
        </w:rPr>
        <w:tab/>
      </w:r>
    </w:p>
    <w:p w14:paraId="17BF1043" w14:textId="77777777" w:rsidR="007838ED" w:rsidRPr="00E05A9B" w:rsidRDefault="007838ED">
      <w:pPr>
        <w:rPr>
          <w:rFonts w:ascii="Arial" w:hAnsi="Arial" w:cs="Arial"/>
          <w:sz w:val="20"/>
        </w:rPr>
      </w:pPr>
      <w:r w:rsidRPr="00E05A9B">
        <w:rPr>
          <w:rFonts w:ascii="Arial" w:hAnsi="Arial" w:cs="Arial"/>
          <w:sz w:val="20"/>
        </w:rPr>
        <w:tab/>
        <w:t xml:space="preserve">Valmistuksenohjausjaosto </w:t>
      </w:r>
    </w:p>
    <w:p w14:paraId="17DFAB7D" w14:textId="77777777" w:rsidR="007838ED" w:rsidRPr="00E05A9B" w:rsidRDefault="007838ED">
      <w:pPr>
        <w:pStyle w:val="Loppuviitteenteksti"/>
        <w:rPr>
          <w:rFonts w:ascii="Arial" w:hAnsi="Arial" w:cs="Arial"/>
          <w:sz w:val="20"/>
        </w:rPr>
      </w:pPr>
      <w:r w:rsidRPr="00E05A9B">
        <w:rPr>
          <w:rFonts w:ascii="Arial" w:hAnsi="Arial" w:cs="Arial"/>
          <w:sz w:val="20"/>
        </w:rPr>
        <w:tab/>
        <w:t xml:space="preserve">Konenäköjaosto </w:t>
      </w:r>
    </w:p>
    <w:p w14:paraId="7AC2A962" w14:textId="77777777" w:rsidR="007838ED" w:rsidRPr="00E05A9B" w:rsidRDefault="007838ED">
      <w:pPr>
        <w:pStyle w:val="Loppuviitteenteksti"/>
        <w:rPr>
          <w:rFonts w:ascii="Arial" w:hAnsi="Arial" w:cs="Arial"/>
          <w:sz w:val="20"/>
        </w:rPr>
      </w:pPr>
      <w:r w:rsidRPr="00E05A9B">
        <w:rPr>
          <w:rFonts w:ascii="Arial" w:hAnsi="Arial" w:cs="Arial"/>
          <w:sz w:val="20"/>
        </w:rPr>
        <w:tab/>
        <w:t>OPC-toimikunta</w:t>
      </w:r>
    </w:p>
    <w:p w14:paraId="18E8FFAD" w14:textId="77777777" w:rsidR="007838ED" w:rsidRPr="00E05A9B" w:rsidRDefault="007838ED">
      <w:pPr>
        <w:ind w:firstLine="720"/>
        <w:rPr>
          <w:rFonts w:ascii="Arial" w:hAnsi="Arial" w:cs="Arial"/>
          <w:sz w:val="20"/>
        </w:rPr>
      </w:pPr>
      <w:r w:rsidRPr="00E05A9B">
        <w:rPr>
          <w:rFonts w:ascii="Arial" w:hAnsi="Arial" w:cs="Arial"/>
          <w:sz w:val="20"/>
        </w:rPr>
        <w:t>BACNet-toimikunta</w:t>
      </w:r>
    </w:p>
    <w:p w14:paraId="3DA5590E" w14:textId="77777777" w:rsidR="007838ED" w:rsidRPr="00E05A9B" w:rsidRDefault="007838ED">
      <w:pPr>
        <w:rPr>
          <w:rFonts w:ascii="Arial" w:hAnsi="Arial" w:cs="Arial"/>
          <w:sz w:val="20"/>
        </w:rPr>
      </w:pPr>
      <w:r w:rsidRPr="00E05A9B">
        <w:rPr>
          <w:rFonts w:ascii="Arial" w:hAnsi="Arial" w:cs="Arial"/>
          <w:sz w:val="20"/>
        </w:rPr>
        <w:tab/>
        <w:t>Rakennusautomaatiojaosto</w:t>
      </w:r>
    </w:p>
    <w:p w14:paraId="0B563353" w14:textId="77777777" w:rsidR="007838ED" w:rsidRPr="00E05A9B" w:rsidRDefault="007838ED">
      <w:pPr>
        <w:rPr>
          <w:rFonts w:ascii="Arial" w:hAnsi="Arial" w:cs="Arial"/>
          <w:sz w:val="20"/>
        </w:rPr>
      </w:pPr>
      <w:r w:rsidRPr="00E05A9B">
        <w:rPr>
          <w:rFonts w:ascii="Arial" w:hAnsi="Arial" w:cs="Arial"/>
          <w:sz w:val="20"/>
        </w:rPr>
        <w:tab/>
        <w:t>Simulointijaos</w:t>
      </w:r>
    </w:p>
    <w:p w14:paraId="04FBA457" w14:textId="77777777" w:rsidR="00590AD7" w:rsidRPr="00E05A9B" w:rsidRDefault="007838ED">
      <w:pPr>
        <w:pStyle w:val="Loppuviitteenteksti"/>
        <w:rPr>
          <w:rFonts w:ascii="Arial" w:hAnsi="Arial" w:cs="Arial"/>
          <w:sz w:val="20"/>
        </w:rPr>
      </w:pPr>
      <w:r w:rsidRPr="00E05A9B">
        <w:rPr>
          <w:rFonts w:ascii="Arial" w:hAnsi="Arial" w:cs="Arial"/>
          <w:sz w:val="20"/>
        </w:rPr>
        <w:tab/>
        <w:t>Turvallisuusjaosto</w:t>
      </w:r>
    </w:p>
    <w:p w14:paraId="44DC3F06" w14:textId="77777777" w:rsidR="00590AD7" w:rsidRPr="00E05A9B" w:rsidRDefault="00590AD7">
      <w:pPr>
        <w:pStyle w:val="Loppuviitteenteksti"/>
        <w:rPr>
          <w:rFonts w:ascii="Arial" w:hAnsi="Arial" w:cs="Arial"/>
          <w:sz w:val="20"/>
        </w:rPr>
      </w:pPr>
      <w:r w:rsidRPr="00E05A9B">
        <w:rPr>
          <w:rFonts w:ascii="Arial" w:hAnsi="Arial" w:cs="Arial"/>
          <w:sz w:val="20"/>
        </w:rPr>
        <w:tab/>
        <w:t>Kone</w:t>
      </w:r>
      <w:r w:rsidR="004D69A0" w:rsidRPr="00E05A9B">
        <w:rPr>
          <w:rFonts w:ascii="Arial" w:hAnsi="Arial" w:cs="Arial"/>
          <w:sz w:val="20"/>
        </w:rPr>
        <w:t>automaatiojaoston</w:t>
      </w:r>
      <w:r w:rsidR="00390DFB" w:rsidRPr="00E05A9B">
        <w:rPr>
          <w:rFonts w:ascii="Arial" w:hAnsi="Arial" w:cs="Arial"/>
          <w:sz w:val="20"/>
        </w:rPr>
        <w:t xml:space="preserve"> ja Kaivo</w:t>
      </w:r>
      <w:r w:rsidR="004D69A0" w:rsidRPr="00E05A9B">
        <w:rPr>
          <w:rFonts w:ascii="Arial" w:hAnsi="Arial" w:cs="Arial"/>
          <w:sz w:val="20"/>
        </w:rPr>
        <w:t>s</w:t>
      </w:r>
      <w:r w:rsidR="00390DFB" w:rsidRPr="00E05A9B">
        <w:rPr>
          <w:rFonts w:ascii="Arial" w:hAnsi="Arial" w:cs="Arial"/>
          <w:sz w:val="20"/>
        </w:rPr>
        <w:t>automaatiojaoston</w:t>
      </w:r>
      <w:r w:rsidRPr="00E05A9B">
        <w:rPr>
          <w:rFonts w:ascii="Arial" w:hAnsi="Arial" w:cs="Arial"/>
          <w:sz w:val="20"/>
        </w:rPr>
        <w:t xml:space="preserve"> perustamista tuetaan.</w:t>
      </w:r>
    </w:p>
    <w:p w14:paraId="506AA378" w14:textId="77777777" w:rsidR="00590AD7" w:rsidRPr="00E05A9B" w:rsidRDefault="00590AD7">
      <w:pPr>
        <w:rPr>
          <w:rFonts w:ascii="Arial" w:hAnsi="Arial" w:cs="Arial"/>
          <w:sz w:val="20"/>
        </w:rPr>
      </w:pPr>
    </w:p>
    <w:p w14:paraId="260E07B7" w14:textId="77777777" w:rsidR="001B1F63" w:rsidRPr="00E05A9B" w:rsidRDefault="005E50F2">
      <w:pPr>
        <w:rPr>
          <w:rFonts w:ascii="Arial" w:hAnsi="Arial" w:cs="Arial"/>
          <w:sz w:val="20"/>
        </w:rPr>
      </w:pPr>
      <w:r>
        <w:rPr>
          <w:rFonts w:ascii="Arial" w:hAnsi="Arial" w:cs="Arial"/>
          <w:sz w:val="20"/>
        </w:rPr>
        <w:t>Seuran hallituksen ja j</w:t>
      </w:r>
      <w:r w:rsidR="007838ED" w:rsidRPr="00E05A9B">
        <w:rPr>
          <w:rFonts w:ascii="Arial" w:hAnsi="Arial" w:cs="Arial"/>
          <w:sz w:val="20"/>
        </w:rPr>
        <w:t>aostojen</w:t>
      </w:r>
      <w:r>
        <w:rPr>
          <w:rFonts w:ascii="Arial" w:hAnsi="Arial" w:cs="Arial"/>
          <w:sz w:val="20"/>
        </w:rPr>
        <w:t>/toimikuntien</w:t>
      </w:r>
      <w:r w:rsidR="007838ED" w:rsidRPr="00E05A9B">
        <w:rPr>
          <w:rFonts w:ascii="Arial" w:hAnsi="Arial" w:cs="Arial"/>
          <w:sz w:val="20"/>
        </w:rPr>
        <w:t xml:space="preserve"> </w:t>
      </w:r>
      <w:r>
        <w:rPr>
          <w:rFonts w:ascii="Arial" w:hAnsi="Arial" w:cs="Arial"/>
          <w:sz w:val="20"/>
        </w:rPr>
        <w:t>yhteistyötä kehitetään nimeämällä hallituksesta vastuuhenkilöt, jotka osallistuvat jaostojen/toimikuntien työhön.</w:t>
      </w:r>
      <w:r w:rsidR="00590AD7" w:rsidRPr="00E05A9B">
        <w:rPr>
          <w:rFonts w:ascii="Arial" w:hAnsi="Arial" w:cs="Arial"/>
          <w:sz w:val="20"/>
        </w:rPr>
        <w:t xml:space="preserve"> </w:t>
      </w:r>
    </w:p>
    <w:p w14:paraId="034AB826" w14:textId="77777777" w:rsidR="007838ED" w:rsidRPr="00E05A9B" w:rsidRDefault="007838ED">
      <w:pPr>
        <w:rPr>
          <w:rFonts w:ascii="Arial" w:hAnsi="Arial" w:cs="Arial"/>
          <w:sz w:val="20"/>
        </w:rPr>
      </w:pPr>
    </w:p>
    <w:p w14:paraId="648733EA" w14:textId="77777777" w:rsidR="007838ED" w:rsidRPr="00E05A9B" w:rsidRDefault="007838ED">
      <w:pPr>
        <w:rPr>
          <w:rFonts w:ascii="Arial" w:hAnsi="Arial" w:cs="Arial"/>
          <w:sz w:val="20"/>
        </w:rPr>
      </w:pPr>
      <w:r w:rsidRPr="00E05A9B">
        <w:rPr>
          <w:rFonts w:ascii="Arial" w:hAnsi="Arial" w:cs="Arial"/>
          <w:sz w:val="20"/>
        </w:rPr>
        <w:lastRenderedPageBreak/>
        <w:t xml:space="preserve">Jaosten tapahtumista kootaan tapahtumakalenteri </w:t>
      </w:r>
      <w:r w:rsidR="005E50F2">
        <w:rPr>
          <w:rFonts w:ascii="Arial" w:hAnsi="Arial" w:cs="Arial"/>
          <w:sz w:val="20"/>
        </w:rPr>
        <w:t>seuran kotisivuille</w:t>
      </w:r>
      <w:r w:rsidRPr="00E05A9B">
        <w:rPr>
          <w:rFonts w:ascii="Arial" w:hAnsi="Arial" w:cs="Arial"/>
          <w:sz w:val="20"/>
        </w:rPr>
        <w:t>, jossa on sekä tapahtumat että kokoukset ja excursiot.</w:t>
      </w:r>
    </w:p>
    <w:p w14:paraId="31DF74FF" w14:textId="77777777" w:rsidR="007838ED" w:rsidRPr="00E05A9B" w:rsidRDefault="007838ED">
      <w:pPr>
        <w:pStyle w:val="Loppuviitteenteksti"/>
        <w:rPr>
          <w:rFonts w:ascii="Arial" w:hAnsi="Arial" w:cs="Arial"/>
          <w:sz w:val="20"/>
        </w:rPr>
      </w:pPr>
    </w:p>
    <w:p w14:paraId="64983513" w14:textId="77777777" w:rsidR="007838ED" w:rsidRPr="00E05A9B" w:rsidRDefault="007838ED">
      <w:pPr>
        <w:pStyle w:val="Otsikko7"/>
        <w:tabs>
          <w:tab w:val="clear" w:pos="0"/>
          <w:tab w:val="clear" w:pos="998"/>
          <w:tab w:val="clear" w:pos="1440"/>
          <w:tab w:val="clear" w:pos="5198"/>
          <w:tab w:val="clear" w:pos="8640"/>
        </w:tabs>
        <w:suppressAutoHyphens w:val="0"/>
        <w:rPr>
          <w:rFonts w:ascii="Arial" w:hAnsi="Arial" w:cs="Arial"/>
          <w:spacing w:val="0"/>
          <w:sz w:val="20"/>
        </w:rPr>
      </w:pPr>
      <w:r w:rsidRPr="00E05A9B">
        <w:rPr>
          <w:rFonts w:ascii="Arial" w:hAnsi="Arial" w:cs="Arial"/>
          <w:spacing w:val="0"/>
          <w:sz w:val="20"/>
        </w:rPr>
        <w:t>JULKAISU</w:t>
      </w:r>
      <w:r w:rsidRPr="00E05A9B">
        <w:rPr>
          <w:rFonts w:ascii="Arial" w:hAnsi="Arial" w:cs="Arial"/>
          <w:spacing w:val="0"/>
          <w:sz w:val="20"/>
        </w:rPr>
        <w:noBreakHyphen/>
        <w:t xml:space="preserve"> JA TIEDOTUSTOIMINTA</w:t>
      </w:r>
    </w:p>
    <w:p w14:paraId="3E38FCF5" w14:textId="77777777" w:rsidR="007838ED" w:rsidRPr="00E05A9B" w:rsidRDefault="007838ED">
      <w:pPr>
        <w:pStyle w:val="Otsikko7"/>
        <w:tabs>
          <w:tab w:val="clear" w:pos="0"/>
          <w:tab w:val="clear" w:pos="998"/>
          <w:tab w:val="clear" w:pos="1440"/>
          <w:tab w:val="clear" w:pos="5198"/>
          <w:tab w:val="clear" w:pos="8640"/>
        </w:tabs>
        <w:suppressAutoHyphens w:val="0"/>
        <w:rPr>
          <w:rFonts w:ascii="Arial" w:hAnsi="Arial" w:cs="Arial"/>
          <w:b w:val="0"/>
          <w:bCs/>
          <w:spacing w:val="0"/>
          <w:sz w:val="20"/>
        </w:rPr>
      </w:pPr>
      <w:r w:rsidRPr="00E05A9B">
        <w:rPr>
          <w:rFonts w:ascii="Arial" w:hAnsi="Arial" w:cs="Arial"/>
          <w:b w:val="0"/>
          <w:bCs/>
          <w:spacing w:val="0"/>
          <w:sz w:val="20"/>
        </w:rPr>
        <w:t xml:space="preserve">Seuran www-sivujen </w:t>
      </w:r>
      <w:r w:rsidR="005E50F2">
        <w:rPr>
          <w:rFonts w:ascii="Arial" w:hAnsi="Arial" w:cs="Arial"/>
          <w:b w:val="0"/>
          <w:bCs/>
          <w:spacing w:val="0"/>
          <w:sz w:val="20"/>
        </w:rPr>
        <w:t>kehittämistä jatketaan</w:t>
      </w:r>
      <w:r w:rsidRPr="00E05A9B">
        <w:rPr>
          <w:rFonts w:ascii="Arial" w:hAnsi="Arial" w:cs="Arial"/>
          <w:b w:val="0"/>
          <w:bCs/>
          <w:spacing w:val="0"/>
          <w:sz w:val="20"/>
        </w:rPr>
        <w:t xml:space="preserve"> huomioid</w:t>
      </w:r>
      <w:r w:rsidR="005E50F2">
        <w:rPr>
          <w:rFonts w:ascii="Arial" w:hAnsi="Arial" w:cs="Arial"/>
          <w:b w:val="0"/>
          <w:bCs/>
          <w:spacing w:val="0"/>
          <w:sz w:val="20"/>
        </w:rPr>
        <w:t>en</w:t>
      </w:r>
      <w:r w:rsidRPr="00E05A9B">
        <w:rPr>
          <w:rFonts w:ascii="Arial" w:hAnsi="Arial" w:cs="Arial"/>
          <w:b w:val="0"/>
          <w:bCs/>
          <w:spacing w:val="0"/>
          <w:sz w:val="20"/>
        </w:rPr>
        <w:t xml:space="preserve"> uusin tekniikka ja interaktiivisuus sekä laaja verkottuminen sekä seuran sisällä että ulkopuolella.</w:t>
      </w:r>
    </w:p>
    <w:p w14:paraId="2B4D21CA" w14:textId="77777777" w:rsidR="007838ED" w:rsidRPr="00E05A9B" w:rsidRDefault="007838ED">
      <w:pPr>
        <w:rPr>
          <w:rFonts w:ascii="Arial" w:hAnsi="Arial" w:cs="Arial"/>
        </w:rPr>
      </w:pPr>
    </w:p>
    <w:p w14:paraId="4916139B" w14:textId="77777777" w:rsidR="007838ED" w:rsidRPr="00E05A9B" w:rsidRDefault="007838ED">
      <w:pPr>
        <w:pStyle w:val="Otsikko7"/>
        <w:tabs>
          <w:tab w:val="clear" w:pos="0"/>
          <w:tab w:val="clear" w:pos="998"/>
          <w:tab w:val="clear" w:pos="1440"/>
          <w:tab w:val="clear" w:pos="5198"/>
          <w:tab w:val="clear" w:pos="8640"/>
        </w:tabs>
        <w:suppressAutoHyphens w:val="0"/>
        <w:rPr>
          <w:rFonts w:ascii="Arial" w:hAnsi="Arial" w:cs="Arial"/>
          <w:bCs/>
          <w:spacing w:val="0"/>
          <w:sz w:val="20"/>
        </w:rPr>
      </w:pPr>
      <w:r w:rsidRPr="00E05A9B">
        <w:rPr>
          <w:rFonts w:ascii="Arial" w:hAnsi="Arial" w:cs="Arial"/>
          <w:bCs/>
          <w:spacing w:val="0"/>
          <w:sz w:val="20"/>
        </w:rPr>
        <w:t>Automaatiosta tiedottaminen ja PR</w:t>
      </w:r>
      <w:r w:rsidRPr="00E05A9B">
        <w:rPr>
          <w:rFonts w:ascii="Arial" w:hAnsi="Arial" w:cs="Arial"/>
          <w:bCs/>
          <w:spacing w:val="0"/>
          <w:sz w:val="20"/>
        </w:rPr>
        <w:noBreakHyphen/>
        <w:t>toiminta</w:t>
      </w:r>
    </w:p>
    <w:p w14:paraId="6EFAF740" w14:textId="77777777" w:rsidR="007838ED" w:rsidRPr="00E05A9B" w:rsidRDefault="007838ED">
      <w:pPr>
        <w:rPr>
          <w:rFonts w:ascii="Arial" w:hAnsi="Arial" w:cs="Arial"/>
          <w:sz w:val="20"/>
        </w:rPr>
      </w:pPr>
      <w:r w:rsidRPr="00E05A9B">
        <w:rPr>
          <w:rFonts w:ascii="Arial" w:hAnsi="Arial" w:cs="Arial"/>
          <w:sz w:val="20"/>
        </w:rPr>
        <w:t>Automaatiosta tiedottaminen ja myönteisen mielikuvan aik</w:t>
      </w:r>
      <w:r w:rsidR="00A24383" w:rsidRPr="00E05A9B">
        <w:rPr>
          <w:rFonts w:ascii="Arial" w:hAnsi="Arial" w:cs="Arial"/>
          <w:sz w:val="20"/>
        </w:rPr>
        <w:t xml:space="preserve">aansaaminen laajoilla alueilla </w:t>
      </w:r>
      <w:r w:rsidRPr="00E05A9B">
        <w:rPr>
          <w:rFonts w:ascii="Arial" w:hAnsi="Arial" w:cs="Arial"/>
          <w:sz w:val="20"/>
        </w:rPr>
        <w:t xml:space="preserve">on omiaan aktivoimaan nuoria alalle sekä vastavalmistuneita osallistumaan toimintaan. Pyritään laatimaan asiantuntijalausuntoja sekä osallistumaan yleiseen keskusteluun. </w:t>
      </w:r>
    </w:p>
    <w:p w14:paraId="2CEC3934" w14:textId="77777777" w:rsidR="007838ED" w:rsidRPr="00E05A9B" w:rsidRDefault="007838ED">
      <w:pPr>
        <w:rPr>
          <w:rFonts w:ascii="Arial" w:hAnsi="Arial" w:cs="Arial"/>
          <w:sz w:val="20"/>
        </w:rPr>
      </w:pPr>
    </w:p>
    <w:p w14:paraId="7D5B498B" w14:textId="77777777" w:rsidR="007838ED" w:rsidRPr="00E05A9B" w:rsidRDefault="007838ED" w:rsidP="00992AE4">
      <w:pPr>
        <w:rPr>
          <w:rFonts w:ascii="Arial" w:hAnsi="Arial" w:cs="Arial"/>
          <w:sz w:val="20"/>
        </w:rPr>
      </w:pPr>
      <w:r w:rsidRPr="00E05A9B">
        <w:rPr>
          <w:rFonts w:ascii="Arial" w:hAnsi="Arial" w:cs="Arial"/>
          <w:sz w:val="20"/>
        </w:rPr>
        <w:t>Jaostot toimivat julkisuuden kannalta tärkeillä alueilla ja alan myönteiseen markkinointiin panostetaan.</w:t>
      </w:r>
    </w:p>
    <w:p w14:paraId="3221488A" w14:textId="77777777" w:rsidR="007838ED" w:rsidRPr="00E05A9B" w:rsidRDefault="007838ED">
      <w:pPr>
        <w:rPr>
          <w:rFonts w:ascii="Arial" w:hAnsi="Arial" w:cs="Arial"/>
          <w:strike/>
          <w:sz w:val="20"/>
        </w:rPr>
      </w:pPr>
      <w:r w:rsidRPr="00E05A9B">
        <w:rPr>
          <w:rFonts w:ascii="Arial" w:hAnsi="Arial" w:cs="Arial"/>
          <w:sz w:val="20"/>
        </w:rPr>
        <w:t>Seuran www-sivuja mukautetaan toimintaan. Erityisesti linkitysten kautta pyritään verkottumaan laajalti sekä koti- että ulkomaille ja kehittämään automaatioaiheisia keskustelupalstoja.</w:t>
      </w:r>
    </w:p>
    <w:p w14:paraId="41E8B777" w14:textId="77777777" w:rsidR="007838ED" w:rsidRPr="00E05A9B" w:rsidRDefault="007838ED">
      <w:pPr>
        <w:pStyle w:val="Loppuviitteenteksti"/>
        <w:rPr>
          <w:rFonts w:ascii="Arial" w:hAnsi="Arial" w:cs="Arial"/>
          <w:sz w:val="20"/>
        </w:rPr>
      </w:pPr>
    </w:p>
    <w:p w14:paraId="17D32833" w14:textId="77777777" w:rsidR="007838ED" w:rsidRPr="00E05A9B" w:rsidRDefault="007838ED">
      <w:pPr>
        <w:rPr>
          <w:rFonts w:ascii="Arial" w:hAnsi="Arial" w:cs="Arial"/>
          <w:sz w:val="20"/>
        </w:rPr>
      </w:pPr>
      <w:r w:rsidRPr="00E05A9B">
        <w:rPr>
          <w:rFonts w:ascii="Arial" w:hAnsi="Arial" w:cs="Arial"/>
          <w:sz w:val="20"/>
        </w:rPr>
        <w:t>Sähköistä tiedottamista kehitetään edelleen</w:t>
      </w:r>
      <w:r w:rsidR="000850A9" w:rsidRPr="00E05A9B">
        <w:rPr>
          <w:rFonts w:ascii="Arial" w:hAnsi="Arial" w:cs="Arial"/>
          <w:sz w:val="20"/>
        </w:rPr>
        <w:t xml:space="preserve"> </w:t>
      </w:r>
    </w:p>
    <w:p w14:paraId="1AB9E972" w14:textId="77777777" w:rsidR="007838ED" w:rsidRPr="00E05A9B" w:rsidRDefault="007838ED">
      <w:pPr>
        <w:rPr>
          <w:rFonts w:ascii="Arial" w:hAnsi="Arial" w:cs="Arial"/>
          <w:sz w:val="20"/>
        </w:rPr>
      </w:pPr>
    </w:p>
    <w:p w14:paraId="693D87BD" w14:textId="77777777" w:rsidR="007838ED" w:rsidRPr="00E05A9B" w:rsidRDefault="007838ED">
      <w:pPr>
        <w:pStyle w:val="Otsikko7"/>
        <w:tabs>
          <w:tab w:val="clear" w:pos="0"/>
          <w:tab w:val="clear" w:pos="998"/>
          <w:tab w:val="clear" w:pos="1440"/>
          <w:tab w:val="clear" w:pos="5198"/>
          <w:tab w:val="clear" w:pos="8640"/>
        </w:tabs>
        <w:suppressAutoHyphens w:val="0"/>
        <w:rPr>
          <w:rFonts w:ascii="Arial" w:hAnsi="Arial" w:cs="Arial"/>
          <w:spacing w:val="0"/>
          <w:sz w:val="20"/>
        </w:rPr>
      </w:pPr>
      <w:r w:rsidRPr="00E05A9B">
        <w:rPr>
          <w:rFonts w:ascii="Arial" w:hAnsi="Arial" w:cs="Arial"/>
          <w:spacing w:val="0"/>
          <w:sz w:val="20"/>
        </w:rPr>
        <w:t>Seuran julkaisusarja</w:t>
      </w:r>
    </w:p>
    <w:p w14:paraId="788D48E1" w14:textId="77777777" w:rsidR="007838ED" w:rsidRPr="00E05A9B" w:rsidRDefault="007838ED">
      <w:pPr>
        <w:rPr>
          <w:rFonts w:ascii="Arial" w:hAnsi="Arial" w:cs="Arial"/>
          <w:sz w:val="20"/>
        </w:rPr>
      </w:pPr>
      <w:r w:rsidRPr="00E05A9B">
        <w:rPr>
          <w:rFonts w:ascii="Arial" w:hAnsi="Arial" w:cs="Arial"/>
          <w:sz w:val="20"/>
        </w:rPr>
        <w:t xml:space="preserve">Julkaisusarjassa julkaistaan seuran hyväksymiä kirjoja. </w:t>
      </w:r>
    </w:p>
    <w:p w14:paraId="5F31DD2B" w14:textId="77777777" w:rsidR="007838ED" w:rsidRPr="00E05A9B" w:rsidRDefault="007838ED">
      <w:pPr>
        <w:pStyle w:val="Loppuviitteenteksti"/>
        <w:rPr>
          <w:rFonts w:ascii="Arial" w:hAnsi="Arial" w:cs="Arial"/>
          <w:sz w:val="20"/>
        </w:rPr>
      </w:pPr>
    </w:p>
    <w:p w14:paraId="16FE9729" w14:textId="77777777" w:rsidR="007838ED" w:rsidRPr="00E05A9B" w:rsidRDefault="00992AE4">
      <w:pPr>
        <w:rPr>
          <w:rFonts w:ascii="Arial" w:hAnsi="Arial" w:cs="Arial"/>
          <w:i/>
          <w:sz w:val="20"/>
        </w:rPr>
      </w:pPr>
      <w:r w:rsidRPr="00E05A9B">
        <w:rPr>
          <w:rFonts w:ascii="Arial" w:hAnsi="Arial" w:cs="Arial"/>
          <w:i/>
          <w:sz w:val="20"/>
        </w:rPr>
        <w:t xml:space="preserve">Kirjan </w:t>
      </w:r>
      <w:r w:rsidR="00590AD7" w:rsidRPr="00E05A9B">
        <w:rPr>
          <w:rFonts w:ascii="Arial" w:hAnsi="Arial" w:cs="Arial"/>
          <w:i/>
          <w:sz w:val="20"/>
        </w:rPr>
        <w:t>valmistuminen ja kirjan julkaiseminen verkossa.</w:t>
      </w:r>
    </w:p>
    <w:p w14:paraId="3FF9BFE2" w14:textId="77777777" w:rsidR="007838ED" w:rsidRPr="00E05A9B" w:rsidRDefault="005E50F2">
      <w:pPr>
        <w:rPr>
          <w:rFonts w:ascii="Arial" w:hAnsi="Arial" w:cs="Arial"/>
          <w:color w:val="000000"/>
          <w:sz w:val="20"/>
        </w:rPr>
      </w:pPr>
      <w:r>
        <w:rPr>
          <w:rFonts w:ascii="Arial" w:hAnsi="Arial" w:cs="Arial"/>
          <w:color w:val="000000"/>
          <w:sz w:val="20"/>
        </w:rPr>
        <w:t>Kehitetään</w:t>
      </w:r>
      <w:r w:rsidR="00E3565D" w:rsidRPr="00E05A9B">
        <w:rPr>
          <w:rFonts w:ascii="Arial" w:hAnsi="Arial" w:cs="Arial"/>
          <w:color w:val="000000"/>
          <w:sz w:val="20"/>
        </w:rPr>
        <w:t xml:space="preserve"> käytä</w:t>
      </w:r>
      <w:r w:rsidR="00590AD7" w:rsidRPr="00E05A9B">
        <w:rPr>
          <w:rFonts w:ascii="Arial" w:hAnsi="Arial" w:cs="Arial"/>
          <w:color w:val="000000"/>
          <w:sz w:val="20"/>
        </w:rPr>
        <w:t>ntö</w:t>
      </w:r>
      <w:r>
        <w:rPr>
          <w:rFonts w:ascii="Arial" w:hAnsi="Arial" w:cs="Arial"/>
          <w:color w:val="000000"/>
          <w:sz w:val="20"/>
        </w:rPr>
        <w:t>ä</w:t>
      </w:r>
      <w:r w:rsidR="00590AD7" w:rsidRPr="00E05A9B">
        <w:rPr>
          <w:rFonts w:ascii="Arial" w:hAnsi="Arial" w:cs="Arial"/>
          <w:color w:val="000000"/>
          <w:sz w:val="20"/>
        </w:rPr>
        <w:t>, jonka perusteella kirja voidaan julkaista verk</w:t>
      </w:r>
      <w:r w:rsidR="0050525E" w:rsidRPr="00E05A9B">
        <w:rPr>
          <w:rFonts w:ascii="Arial" w:hAnsi="Arial" w:cs="Arial"/>
          <w:color w:val="000000"/>
          <w:sz w:val="20"/>
        </w:rPr>
        <w:t>koversiona hallituksen päätö</w:t>
      </w:r>
      <w:r w:rsidR="00992AE4" w:rsidRPr="00E05A9B">
        <w:rPr>
          <w:rFonts w:ascii="Arial" w:hAnsi="Arial" w:cs="Arial"/>
          <w:color w:val="000000"/>
          <w:sz w:val="20"/>
        </w:rPr>
        <w:t>ksellä</w:t>
      </w:r>
      <w:r w:rsidR="0050525E" w:rsidRPr="00E05A9B">
        <w:rPr>
          <w:rFonts w:ascii="Arial" w:hAnsi="Arial" w:cs="Arial"/>
          <w:color w:val="000000"/>
          <w:sz w:val="20"/>
        </w:rPr>
        <w:t>.</w:t>
      </w:r>
      <w:r w:rsidR="00590AD7" w:rsidRPr="00E05A9B">
        <w:rPr>
          <w:rFonts w:ascii="Arial" w:hAnsi="Arial" w:cs="Arial"/>
          <w:color w:val="000000"/>
          <w:sz w:val="20"/>
        </w:rPr>
        <w:t xml:space="preserve"> </w:t>
      </w:r>
    </w:p>
    <w:p w14:paraId="6B431F95" w14:textId="77777777" w:rsidR="00A24383" w:rsidRPr="00E05A9B" w:rsidRDefault="00A24383">
      <w:pPr>
        <w:rPr>
          <w:rFonts w:ascii="Arial" w:hAnsi="Arial" w:cs="Arial"/>
          <w:sz w:val="20"/>
        </w:rPr>
      </w:pPr>
    </w:p>
    <w:p w14:paraId="091F9935" w14:textId="77777777" w:rsidR="007838ED" w:rsidRPr="00E05A9B" w:rsidRDefault="007838ED">
      <w:pPr>
        <w:pStyle w:val="Otsikko7"/>
        <w:tabs>
          <w:tab w:val="clear" w:pos="0"/>
          <w:tab w:val="clear" w:pos="998"/>
          <w:tab w:val="clear" w:pos="1440"/>
          <w:tab w:val="clear" w:pos="5198"/>
          <w:tab w:val="clear" w:pos="8640"/>
        </w:tabs>
        <w:suppressAutoHyphens w:val="0"/>
        <w:rPr>
          <w:rFonts w:ascii="Arial" w:hAnsi="Arial" w:cs="Arial"/>
          <w:spacing w:val="0"/>
          <w:sz w:val="20"/>
        </w:rPr>
      </w:pPr>
      <w:r w:rsidRPr="00E05A9B">
        <w:rPr>
          <w:rFonts w:ascii="Arial" w:hAnsi="Arial" w:cs="Arial"/>
          <w:spacing w:val="0"/>
          <w:sz w:val="20"/>
        </w:rPr>
        <w:t>Automaatioväylä</w:t>
      </w:r>
    </w:p>
    <w:p w14:paraId="1C454652" w14:textId="77777777" w:rsidR="007838ED" w:rsidRPr="00E05A9B" w:rsidRDefault="007838ED">
      <w:pPr>
        <w:rPr>
          <w:rFonts w:ascii="Arial" w:hAnsi="Arial" w:cs="Arial"/>
          <w:sz w:val="20"/>
        </w:rPr>
      </w:pPr>
      <w:r w:rsidRPr="00E05A9B">
        <w:rPr>
          <w:rFonts w:ascii="Arial" w:hAnsi="Arial" w:cs="Arial"/>
          <w:sz w:val="20"/>
        </w:rPr>
        <w:t>Automaatioalan ainoaa ammattilehteä Automaatioväylää julkaisee Auto</w:t>
      </w:r>
      <w:r w:rsidR="00005303">
        <w:rPr>
          <w:rFonts w:ascii="Arial" w:hAnsi="Arial" w:cs="Arial"/>
          <w:sz w:val="20"/>
        </w:rPr>
        <w:t>maatioväylä Oy, jonka omista</w:t>
      </w:r>
      <w:r w:rsidRPr="00E05A9B">
        <w:rPr>
          <w:rFonts w:ascii="Arial" w:hAnsi="Arial" w:cs="Arial"/>
          <w:sz w:val="20"/>
        </w:rPr>
        <w:t>a</w:t>
      </w:r>
      <w:r w:rsidR="00005303">
        <w:rPr>
          <w:rFonts w:ascii="Arial" w:hAnsi="Arial" w:cs="Arial"/>
          <w:sz w:val="20"/>
        </w:rPr>
        <w:t xml:space="preserve"> Automaatiosäätiö. Lehti toimii </w:t>
      </w:r>
      <w:r w:rsidRPr="00E05A9B">
        <w:rPr>
          <w:rFonts w:ascii="Arial" w:hAnsi="Arial" w:cs="Arial"/>
          <w:sz w:val="20"/>
        </w:rPr>
        <w:t>SAS</w:t>
      </w:r>
      <w:r w:rsidR="0062678C">
        <w:rPr>
          <w:rFonts w:ascii="Arial" w:hAnsi="Arial" w:cs="Arial"/>
          <w:sz w:val="20"/>
        </w:rPr>
        <w:t>:n</w:t>
      </w:r>
      <w:r w:rsidRPr="00E05A9B">
        <w:rPr>
          <w:rFonts w:ascii="Arial" w:hAnsi="Arial" w:cs="Arial"/>
          <w:sz w:val="20"/>
        </w:rPr>
        <w:t xml:space="preserve"> ja Suomen Mittaus- ja Säätöteknillinen Yhdistys ry</w:t>
      </w:r>
      <w:r w:rsidR="0062678C">
        <w:rPr>
          <w:rFonts w:ascii="Arial" w:hAnsi="Arial" w:cs="Arial"/>
          <w:sz w:val="20"/>
        </w:rPr>
        <w:t>:n</w:t>
      </w:r>
      <w:r w:rsidRPr="00E05A9B">
        <w:rPr>
          <w:rFonts w:ascii="Arial" w:hAnsi="Arial" w:cs="Arial"/>
          <w:sz w:val="20"/>
        </w:rPr>
        <w:t xml:space="preserve"> (SMSY)</w:t>
      </w:r>
      <w:r w:rsidR="00005303">
        <w:rPr>
          <w:rFonts w:ascii="Arial" w:hAnsi="Arial" w:cs="Arial"/>
          <w:sz w:val="20"/>
        </w:rPr>
        <w:t xml:space="preserve"> jäsenlehtenä</w:t>
      </w:r>
      <w:r w:rsidRPr="00E05A9B">
        <w:rPr>
          <w:rFonts w:ascii="Arial" w:hAnsi="Arial" w:cs="Arial"/>
          <w:sz w:val="20"/>
        </w:rPr>
        <w:t xml:space="preserve">. </w:t>
      </w:r>
      <w:r w:rsidR="00A11A12">
        <w:rPr>
          <w:rFonts w:ascii="Arial" w:hAnsi="Arial" w:cs="Arial"/>
          <w:sz w:val="20"/>
        </w:rPr>
        <w:t>Lehti</w:t>
      </w:r>
      <w:r w:rsidR="00005303">
        <w:rPr>
          <w:rFonts w:ascii="Arial" w:hAnsi="Arial" w:cs="Arial"/>
          <w:sz w:val="20"/>
        </w:rPr>
        <w:t xml:space="preserve"> ilmestyy vuoden aikana 6</w:t>
      </w:r>
      <w:r w:rsidRPr="00E05A9B">
        <w:rPr>
          <w:rFonts w:ascii="Arial" w:hAnsi="Arial" w:cs="Arial"/>
          <w:sz w:val="20"/>
        </w:rPr>
        <w:t xml:space="preserve"> numerona. Teeman lisäksi lehdessä on jäsensivut. SAS:n tiedottamiseen on varattu yksi sivu.  </w:t>
      </w:r>
    </w:p>
    <w:p w14:paraId="28A776E1" w14:textId="77777777" w:rsidR="0028625C" w:rsidRPr="00E05A9B" w:rsidRDefault="0028625C">
      <w:pPr>
        <w:rPr>
          <w:rFonts w:ascii="Arial" w:hAnsi="Arial" w:cs="Arial"/>
          <w:color w:val="000000"/>
          <w:sz w:val="20"/>
        </w:rPr>
      </w:pPr>
      <w:r w:rsidRPr="00E05A9B">
        <w:rPr>
          <w:rFonts w:ascii="Arial" w:hAnsi="Arial" w:cs="Arial"/>
          <w:color w:val="000000"/>
          <w:sz w:val="20"/>
        </w:rPr>
        <w:t>Toiminnanjohtajan roolia lehden tuottamisessa voidaan kehittää ja toiminnanjohtaja on toimitusneuvoston jäsen.</w:t>
      </w:r>
    </w:p>
    <w:p w14:paraId="3B886D54" w14:textId="77777777" w:rsidR="007838ED" w:rsidRPr="00E05A9B" w:rsidRDefault="007838ED">
      <w:pPr>
        <w:rPr>
          <w:rFonts w:ascii="Arial" w:hAnsi="Arial" w:cs="Arial"/>
          <w:bCs/>
          <w:sz w:val="20"/>
        </w:rPr>
      </w:pPr>
    </w:p>
    <w:p w14:paraId="7BD71650" w14:textId="77777777" w:rsidR="007838ED" w:rsidRPr="00E05A9B" w:rsidRDefault="007838ED">
      <w:pPr>
        <w:rPr>
          <w:rFonts w:ascii="Arial" w:hAnsi="Arial" w:cs="Arial"/>
          <w:bCs/>
          <w:color w:val="000000"/>
          <w:sz w:val="20"/>
        </w:rPr>
      </w:pPr>
      <w:r w:rsidRPr="00E05A9B">
        <w:rPr>
          <w:rFonts w:ascii="Arial" w:hAnsi="Arial" w:cs="Arial"/>
          <w:bCs/>
          <w:color w:val="000000"/>
          <w:sz w:val="20"/>
        </w:rPr>
        <w:t>Vuoden 201</w:t>
      </w:r>
      <w:r w:rsidR="00005303">
        <w:rPr>
          <w:rFonts w:ascii="Arial" w:hAnsi="Arial" w:cs="Arial"/>
          <w:bCs/>
          <w:color w:val="000000"/>
          <w:sz w:val="20"/>
        </w:rPr>
        <w:t>4</w:t>
      </w:r>
      <w:r w:rsidRPr="00E05A9B">
        <w:rPr>
          <w:rFonts w:ascii="Arial" w:hAnsi="Arial" w:cs="Arial"/>
          <w:bCs/>
          <w:color w:val="000000"/>
          <w:sz w:val="20"/>
        </w:rPr>
        <w:t xml:space="preserve"> teemanumerot ovat:</w:t>
      </w:r>
    </w:p>
    <w:p w14:paraId="0580035C" w14:textId="77777777" w:rsidR="00390DFB" w:rsidRPr="00E05A9B" w:rsidRDefault="00390DFB" w:rsidP="00390DFB">
      <w:pPr>
        <w:tabs>
          <w:tab w:val="left" w:pos="567"/>
        </w:tabs>
        <w:rPr>
          <w:rFonts w:ascii="Arial" w:hAnsi="Arial" w:cs="Arial"/>
          <w:bCs/>
          <w:color w:val="000000"/>
          <w:sz w:val="20"/>
        </w:rPr>
      </w:pPr>
    </w:p>
    <w:p w14:paraId="1B0DA37C" w14:textId="77777777" w:rsidR="00390DFB" w:rsidRPr="00E05A9B" w:rsidRDefault="004964C9" w:rsidP="00390DFB">
      <w:pPr>
        <w:tabs>
          <w:tab w:val="left" w:pos="567"/>
        </w:tabs>
        <w:ind w:left="284"/>
        <w:rPr>
          <w:rFonts w:ascii="Arial" w:hAnsi="Arial" w:cs="Arial"/>
          <w:bCs/>
          <w:color w:val="000000"/>
          <w:sz w:val="20"/>
        </w:rPr>
      </w:pPr>
      <w:r>
        <w:rPr>
          <w:rFonts w:ascii="Arial" w:hAnsi="Arial" w:cs="Arial"/>
          <w:bCs/>
          <w:color w:val="000000"/>
          <w:sz w:val="20"/>
        </w:rPr>
        <w:t>1</w:t>
      </w:r>
      <w:r>
        <w:rPr>
          <w:rFonts w:ascii="Arial" w:hAnsi="Arial" w:cs="Arial"/>
          <w:bCs/>
          <w:color w:val="000000"/>
          <w:sz w:val="20"/>
        </w:rPr>
        <w:tab/>
      </w:r>
      <w:r w:rsidR="00005303">
        <w:rPr>
          <w:rFonts w:ascii="Arial" w:hAnsi="Arial" w:cs="Arial"/>
          <w:bCs/>
          <w:color w:val="000000"/>
          <w:sz w:val="20"/>
        </w:rPr>
        <w:t xml:space="preserve">Automaation tietotekniikka </w:t>
      </w:r>
    </w:p>
    <w:p w14:paraId="75459553" w14:textId="77777777" w:rsidR="00390DFB" w:rsidRPr="00E05A9B" w:rsidRDefault="00390DFB" w:rsidP="00390DFB">
      <w:pPr>
        <w:tabs>
          <w:tab w:val="left" w:pos="567"/>
        </w:tabs>
        <w:ind w:left="284"/>
        <w:rPr>
          <w:rFonts w:ascii="Arial" w:hAnsi="Arial" w:cs="Arial"/>
          <w:bCs/>
          <w:color w:val="000000"/>
          <w:sz w:val="20"/>
        </w:rPr>
      </w:pPr>
      <w:r w:rsidRPr="00E05A9B">
        <w:rPr>
          <w:rFonts w:ascii="Arial" w:hAnsi="Arial" w:cs="Arial"/>
          <w:bCs/>
          <w:color w:val="000000"/>
          <w:sz w:val="20"/>
        </w:rPr>
        <w:t>2</w:t>
      </w:r>
      <w:r w:rsidR="004964C9">
        <w:rPr>
          <w:rFonts w:ascii="Arial" w:hAnsi="Arial" w:cs="Arial"/>
          <w:bCs/>
          <w:color w:val="000000"/>
          <w:sz w:val="20"/>
        </w:rPr>
        <w:tab/>
      </w:r>
      <w:r w:rsidR="00005303" w:rsidRPr="00E05A9B">
        <w:rPr>
          <w:rFonts w:ascii="Arial" w:hAnsi="Arial" w:cs="Arial"/>
          <w:bCs/>
          <w:color w:val="000000"/>
          <w:sz w:val="20"/>
        </w:rPr>
        <w:t>Rakennusautomaatio</w:t>
      </w:r>
    </w:p>
    <w:p w14:paraId="097E83B9" w14:textId="77777777" w:rsidR="00390DFB" w:rsidRPr="00E05A9B" w:rsidRDefault="004964C9" w:rsidP="00390DFB">
      <w:pPr>
        <w:tabs>
          <w:tab w:val="left" w:pos="567"/>
        </w:tabs>
        <w:ind w:left="284"/>
        <w:rPr>
          <w:rFonts w:ascii="Arial" w:hAnsi="Arial" w:cs="Arial"/>
          <w:bCs/>
          <w:color w:val="000000"/>
          <w:sz w:val="20"/>
        </w:rPr>
      </w:pPr>
      <w:r>
        <w:rPr>
          <w:rFonts w:ascii="Arial" w:hAnsi="Arial" w:cs="Arial"/>
          <w:bCs/>
          <w:color w:val="000000"/>
          <w:sz w:val="20"/>
        </w:rPr>
        <w:t>3</w:t>
      </w:r>
      <w:r>
        <w:rPr>
          <w:rFonts w:ascii="Arial" w:hAnsi="Arial" w:cs="Arial"/>
          <w:bCs/>
          <w:color w:val="000000"/>
          <w:sz w:val="20"/>
        </w:rPr>
        <w:tab/>
      </w:r>
      <w:r w:rsidR="00005303">
        <w:rPr>
          <w:rFonts w:ascii="Arial" w:hAnsi="Arial" w:cs="Arial"/>
          <w:bCs/>
          <w:color w:val="000000"/>
          <w:sz w:val="20"/>
        </w:rPr>
        <w:t>Energia-automaatio</w:t>
      </w:r>
    </w:p>
    <w:p w14:paraId="558FF957" w14:textId="77777777" w:rsidR="00390DFB" w:rsidRPr="00E05A9B" w:rsidRDefault="00390DFB" w:rsidP="00390DFB">
      <w:pPr>
        <w:tabs>
          <w:tab w:val="left" w:pos="567"/>
        </w:tabs>
        <w:ind w:left="284"/>
        <w:rPr>
          <w:rFonts w:ascii="Arial" w:hAnsi="Arial" w:cs="Arial"/>
          <w:bCs/>
          <w:color w:val="000000"/>
          <w:sz w:val="20"/>
        </w:rPr>
      </w:pPr>
      <w:r w:rsidRPr="00E05A9B">
        <w:rPr>
          <w:rFonts w:ascii="Arial" w:hAnsi="Arial" w:cs="Arial"/>
          <w:bCs/>
          <w:color w:val="000000"/>
          <w:sz w:val="20"/>
        </w:rPr>
        <w:t>4</w:t>
      </w:r>
      <w:r w:rsidR="004964C9">
        <w:rPr>
          <w:rFonts w:ascii="Arial" w:hAnsi="Arial" w:cs="Arial"/>
          <w:bCs/>
          <w:color w:val="000000"/>
          <w:sz w:val="20"/>
        </w:rPr>
        <w:tab/>
      </w:r>
      <w:r w:rsidR="00005303">
        <w:rPr>
          <w:rFonts w:ascii="Arial" w:hAnsi="Arial" w:cs="Arial"/>
          <w:bCs/>
          <w:color w:val="000000"/>
          <w:sz w:val="20"/>
        </w:rPr>
        <w:t>Tekniikka 14 &amp; tuottavuutta automaatiolla</w:t>
      </w:r>
    </w:p>
    <w:p w14:paraId="0F5D7419" w14:textId="77777777" w:rsidR="00390DFB" w:rsidRPr="00E05A9B" w:rsidRDefault="00390DFB" w:rsidP="00390DFB">
      <w:pPr>
        <w:tabs>
          <w:tab w:val="left" w:pos="567"/>
        </w:tabs>
        <w:ind w:left="284"/>
        <w:rPr>
          <w:rFonts w:ascii="Arial" w:hAnsi="Arial" w:cs="Arial"/>
          <w:bCs/>
          <w:color w:val="000000"/>
          <w:sz w:val="20"/>
        </w:rPr>
      </w:pPr>
      <w:r w:rsidRPr="00E05A9B">
        <w:rPr>
          <w:rFonts w:ascii="Arial" w:hAnsi="Arial" w:cs="Arial"/>
          <w:bCs/>
          <w:color w:val="000000"/>
          <w:sz w:val="20"/>
        </w:rPr>
        <w:t>5</w:t>
      </w:r>
      <w:r w:rsidR="004964C9">
        <w:rPr>
          <w:rFonts w:ascii="Arial" w:hAnsi="Arial" w:cs="Arial"/>
          <w:bCs/>
          <w:color w:val="000000"/>
          <w:sz w:val="20"/>
        </w:rPr>
        <w:tab/>
      </w:r>
      <w:r w:rsidR="00005303">
        <w:rPr>
          <w:rFonts w:ascii="Arial" w:hAnsi="Arial" w:cs="Arial"/>
          <w:bCs/>
          <w:color w:val="000000"/>
          <w:sz w:val="20"/>
        </w:rPr>
        <w:t>Kappaletavara-automaatio</w:t>
      </w:r>
    </w:p>
    <w:p w14:paraId="0F3B8F5E" w14:textId="77777777" w:rsidR="00390DFB" w:rsidRPr="00E05A9B" w:rsidRDefault="00390DFB" w:rsidP="00005303">
      <w:pPr>
        <w:tabs>
          <w:tab w:val="left" w:pos="567"/>
        </w:tabs>
        <w:ind w:left="284"/>
        <w:rPr>
          <w:rFonts w:ascii="Arial" w:hAnsi="Arial" w:cs="Arial"/>
          <w:bCs/>
          <w:color w:val="000000"/>
          <w:sz w:val="20"/>
        </w:rPr>
      </w:pPr>
      <w:r w:rsidRPr="00E05A9B">
        <w:rPr>
          <w:rFonts w:ascii="Arial" w:hAnsi="Arial" w:cs="Arial"/>
          <w:bCs/>
          <w:color w:val="000000"/>
          <w:sz w:val="20"/>
        </w:rPr>
        <w:t>6</w:t>
      </w:r>
      <w:r w:rsidR="004964C9">
        <w:rPr>
          <w:rFonts w:ascii="Arial" w:hAnsi="Arial" w:cs="Arial"/>
          <w:bCs/>
          <w:color w:val="000000"/>
          <w:sz w:val="20"/>
        </w:rPr>
        <w:tab/>
      </w:r>
      <w:r w:rsidR="00005303">
        <w:rPr>
          <w:rFonts w:ascii="Arial" w:hAnsi="Arial" w:cs="Arial"/>
          <w:bCs/>
          <w:color w:val="000000"/>
          <w:sz w:val="20"/>
        </w:rPr>
        <w:t>K</w:t>
      </w:r>
      <w:r w:rsidR="00005303" w:rsidRPr="00E05A9B">
        <w:rPr>
          <w:rFonts w:ascii="Arial" w:hAnsi="Arial" w:cs="Arial"/>
          <w:bCs/>
          <w:color w:val="000000"/>
          <w:sz w:val="20"/>
        </w:rPr>
        <w:t>enttälaitteet</w:t>
      </w:r>
    </w:p>
    <w:p w14:paraId="7AF7CA08" w14:textId="77777777" w:rsidR="007838ED" w:rsidRPr="00E05A9B" w:rsidRDefault="007838ED">
      <w:pPr>
        <w:tabs>
          <w:tab w:val="left" w:pos="567"/>
        </w:tabs>
        <w:rPr>
          <w:rFonts w:ascii="Arial" w:hAnsi="Arial" w:cs="Arial"/>
          <w:sz w:val="20"/>
        </w:rPr>
      </w:pPr>
    </w:p>
    <w:p w14:paraId="0F0EA0A7" w14:textId="77777777" w:rsidR="007838ED" w:rsidRPr="00E05A9B" w:rsidRDefault="007838ED">
      <w:pPr>
        <w:tabs>
          <w:tab w:val="left" w:pos="567"/>
        </w:tabs>
        <w:rPr>
          <w:rFonts w:ascii="Arial" w:hAnsi="Arial" w:cs="Arial"/>
          <w:sz w:val="20"/>
        </w:rPr>
      </w:pPr>
      <w:r w:rsidRPr="00E05A9B">
        <w:rPr>
          <w:rFonts w:ascii="Arial" w:hAnsi="Arial" w:cs="Arial"/>
          <w:sz w:val="20"/>
        </w:rPr>
        <w:t>Jäsenkunta</w:t>
      </w:r>
      <w:r w:rsidR="00005303">
        <w:rPr>
          <w:rFonts w:ascii="Arial" w:hAnsi="Arial" w:cs="Arial"/>
          <w:sz w:val="20"/>
        </w:rPr>
        <w:t>a</w:t>
      </w:r>
      <w:r w:rsidRPr="00E05A9B">
        <w:rPr>
          <w:rFonts w:ascii="Arial" w:hAnsi="Arial" w:cs="Arial"/>
          <w:sz w:val="20"/>
        </w:rPr>
        <w:t xml:space="preserve"> aktivoidaan osallistumaan lehden tuottamiseen ja artikkelien tason ylläpitämiseen.</w:t>
      </w:r>
    </w:p>
    <w:p w14:paraId="3F35D101" w14:textId="77777777" w:rsidR="007838ED" w:rsidRPr="00E05A9B" w:rsidRDefault="007838ED">
      <w:pPr>
        <w:tabs>
          <w:tab w:val="left" w:pos="567"/>
        </w:tabs>
        <w:rPr>
          <w:rFonts w:ascii="Arial" w:hAnsi="Arial" w:cs="Arial"/>
          <w:sz w:val="20"/>
        </w:rPr>
      </w:pPr>
    </w:p>
    <w:p w14:paraId="0E9FDEE5" w14:textId="77777777" w:rsidR="007838ED" w:rsidRPr="00E05A9B" w:rsidRDefault="007838ED">
      <w:pPr>
        <w:rPr>
          <w:rFonts w:ascii="Arial" w:hAnsi="Arial" w:cs="Arial"/>
          <w:sz w:val="20"/>
        </w:rPr>
      </w:pPr>
      <w:r w:rsidRPr="00E05A9B">
        <w:rPr>
          <w:rFonts w:ascii="Arial" w:hAnsi="Arial" w:cs="Arial"/>
          <w:sz w:val="20"/>
        </w:rPr>
        <w:tab/>
      </w:r>
      <w:r w:rsidRPr="00E05A9B">
        <w:rPr>
          <w:rFonts w:ascii="Arial" w:hAnsi="Arial" w:cs="Arial"/>
          <w:sz w:val="20"/>
        </w:rPr>
        <w:tab/>
      </w:r>
    </w:p>
    <w:p w14:paraId="2636AE44" w14:textId="77777777" w:rsidR="007838ED" w:rsidRPr="00E05A9B" w:rsidRDefault="007838ED">
      <w:pPr>
        <w:pStyle w:val="Otsikko7"/>
        <w:tabs>
          <w:tab w:val="clear" w:pos="0"/>
          <w:tab w:val="clear" w:pos="998"/>
          <w:tab w:val="clear" w:pos="1440"/>
          <w:tab w:val="clear" w:pos="5198"/>
          <w:tab w:val="clear" w:pos="8640"/>
        </w:tabs>
        <w:suppressAutoHyphens w:val="0"/>
        <w:rPr>
          <w:rFonts w:ascii="Arial" w:hAnsi="Arial" w:cs="Arial"/>
          <w:spacing w:val="0"/>
          <w:sz w:val="20"/>
        </w:rPr>
      </w:pPr>
      <w:r w:rsidRPr="00E05A9B">
        <w:rPr>
          <w:rFonts w:ascii="Arial" w:hAnsi="Arial" w:cs="Arial"/>
          <w:spacing w:val="0"/>
          <w:sz w:val="20"/>
        </w:rPr>
        <w:t xml:space="preserve">KANSALLINEN TOIMINTA </w:t>
      </w:r>
    </w:p>
    <w:p w14:paraId="1AC82D96" w14:textId="77777777" w:rsidR="004649D8" w:rsidRDefault="007838ED">
      <w:pPr>
        <w:rPr>
          <w:rFonts w:ascii="Arial" w:hAnsi="Arial" w:cs="Arial"/>
          <w:sz w:val="20"/>
        </w:rPr>
      </w:pPr>
      <w:r w:rsidRPr="00E05A9B">
        <w:rPr>
          <w:rFonts w:ascii="Arial" w:hAnsi="Arial" w:cs="Arial"/>
          <w:sz w:val="20"/>
        </w:rPr>
        <w:t>Yhteistyökumppaneina on Suomen Mittaus</w:t>
      </w:r>
      <w:r w:rsidRPr="00E05A9B">
        <w:rPr>
          <w:rFonts w:ascii="Arial" w:hAnsi="Arial" w:cs="Arial"/>
          <w:sz w:val="20"/>
        </w:rPr>
        <w:noBreakHyphen/>
        <w:t xml:space="preserve"> ja Säätöteknillinen Yhdistys ry (SMS</w:t>
      </w:r>
      <w:r w:rsidR="004649D8">
        <w:rPr>
          <w:rFonts w:ascii="Arial" w:hAnsi="Arial" w:cs="Arial"/>
          <w:sz w:val="20"/>
        </w:rPr>
        <w:t>Y)</w:t>
      </w:r>
      <w:r w:rsidR="00005303">
        <w:rPr>
          <w:rFonts w:ascii="Arial" w:hAnsi="Arial" w:cs="Arial"/>
          <w:sz w:val="20"/>
        </w:rPr>
        <w:t>, Kunnossapitoyhdistys (Promaint)</w:t>
      </w:r>
      <w:r w:rsidRPr="00E05A9B">
        <w:rPr>
          <w:rFonts w:ascii="Arial" w:hAnsi="Arial" w:cs="Arial"/>
          <w:sz w:val="20"/>
        </w:rPr>
        <w:t xml:space="preserve">, Suomen Robotiikkayhdistys ry, Sähköinsinööriliitto ja Elektroniikkainsinöörien seura ry. </w:t>
      </w:r>
    </w:p>
    <w:p w14:paraId="0C89A6E4" w14:textId="77777777" w:rsidR="007838ED" w:rsidRPr="00E05A9B" w:rsidRDefault="007838ED">
      <w:pPr>
        <w:rPr>
          <w:rFonts w:ascii="Arial" w:hAnsi="Arial" w:cs="Arial"/>
          <w:sz w:val="20"/>
        </w:rPr>
      </w:pPr>
      <w:r w:rsidRPr="00E05A9B">
        <w:rPr>
          <w:rFonts w:ascii="Arial" w:hAnsi="Arial" w:cs="Arial"/>
          <w:sz w:val="20"/>
        </w:rPr>
        <w:t>Kahden viimeksi</w:t>
      </w:r>
      <w:r w:rsidR="00A24383" w:rsidRPr="00E05A9B">
        <w:rPr>
          <w:rFonts w:ascii="Arial" w:hAnsi="Arial" w:cs="Arial"/>
          <w:sz w:val="20"/>
        </w:rPr>
        <w:t xml:space="preserve"> </w:t>
      </w:r>
      <w:r w:rsidRPr="00E05A9B">
        <w:rPr>
          <w:rFonts w:ascii="Arial" w:hAnsi="Arial" w:cs="Arial"/>
          <w:sz w:val="20"/>
        </w:rPr>
        <w:t>mainitun ja SAS:n yh</w:t>
      </w:r>
      <w:r w:rsidR="00005303">
        <w:rPr>
          <w:rFonts w:ascii="Arial" w:hAnsi="Arial" w:cs="Arial"/>
          <w:sz w:val="20"/>
        </w:rPr>
        <w:t>teenliittymänä on syntynyt Finel</w:t>
      </w:r>
      <w:r w:rsidRPr="00E05A9B">
        <w:rPr>
          <w:rFonts w:ascii="Arial" w:hAnsi="Arial" w:cs="Arial"/>
          <w:sz w:val="20"/>
        </w:rPr>
        <w:t xml:space="preserve"> ry, jonka puheenjohtajuus vuonna 20</w:t>
      </w:r>
      <w:r w:rsidR="00005303">
        <w:rPr>
          <w:rFonts w:ascii="Arial" w:hAnsi="Arial" w:cs="Arial"/>
          <w:sz w:val="20"/>
        </w:rPr>
        <w:t>13</w:t>
      </w:r>
      <w:r w:rsidRPr="00E05A9B">
        <w:rPr>
          <w:rFonts w:ascii="Arial" w:hAnsi="Arial" w:cs="Arial"/>
          <w:sz w:val="20"/>
        </w:rPr>
        <w:t xml:space="preserve"> on </w:t>
      </w:r>
      <w:r w:rsidR="006C0BAA" w:rsidRPr="00E05A9B">
        <w:rPr>
          <w:rFonts w:ascii="Arial" w:hAnsi="Arial" w:cs="Arial"/>
          <w:sz w:val="20"/>
        </w:rPr>
        <w:t>S</w:t>
      </w:r>
      <w:r w:rsidR="00005303">
        <w:rPr>
          <w:rFonts w:ascii="Arial" w:hAnsi="Arial" w:cs="Arial"/>
          <w:sz w:val="20"/>
        </w:rPr>
        <w:t>IL</w:t>
      </w:r>
      <w:r w:rsidR="006C0BAA" w:rsidRPr="00E05A9B">
        <w:rPr>
          <w:rFonts w:ascii="Arial" w:hAnsi="Arial" w:cs="Arial"/>
          <w:sz w:val="20"/>
        </w:rPr>
        <w:t>:llä</w:t>
      </w:r>
      <w:r w:rsidRPr="00E05A9B">
        <w:rPr>
          <w:rFonts w:ascii="Arial" w:hAnsi="Arial" w:cs="Arial"/>
          <w:sz w:val="20"/>
        </w:rPr>
        <w:t>. SAS on SESKO:n jäsen ja seuran jäseniä on mukana SESKO:n automaation standardointiin liittyvissä toiminnoissa. SAS on Tieteellisten seurain valtuuskunnan (TSV) jäsen ja jäsenyyttä pyritään hyödyntämään sekä TSV:n tarjoamien palvelujen että Suomen Akatemian nimitysten ja toiminnan kehittymisen osalta.</w:t>
      </w:r>
    </w:p>
    <w:p w14:paraId="17D432AD" w14:textId="77777777" w:rsidR="007838ED" w:rsidRPr="00E05A9B" w:rsidRDefault="007838ED">
      <w:pPr>
        <w:rPr>
          <w:rFonts w:ascii="Arial" w:hAnsi="Arial" w:cs="Arial"/>
          <w:sz w:val="20"/>
        </w:rPr>
      </w:pPr>
      <w:r w:rsidRPr="00E05A9B">
        <w:rPr>
          <w:rFonts w:ascii="Arial" w:hAnsi="Arial" w:cs="Arial"/>
          <w:sz w:val="20"/>
        </w:rPr>
        <w:t>Yhteistoimintaa Suomen Akatemian ja TSV:n kanssa lisätään mm. rahoituksen saamiseksi ja automaatioalan vaikuttavuuden lisäämiseksi.</w:t>
      </w:r>
    </w:p>
    <w:p w14:paraId="42A8D304" w14:textId="77777777" w:rsidR="007838ED" w:rsidRPr="00E05A9B" w:rsidRDefault="007838ED">
      <w:pPr>
        <w:rPr>
          <w:rFonts w:ascii="Arial" w:hAnsi="Arial" w:cs="Arial"/>
          <w:sz w:val="20"/>
        </w:rPr>
      </w:pPr>
      <w:r w:rsidRPr="00E05A9B">
        <w:rPr>
          <w:rFonts w:ascii="Arial" w:hAnsi="Arial" w:cs="Arial"/>
          <w:sz w:val="20"/>
        </w:rPr>
        <w:tab/>
      </w:r>
    </w:p>
    <w:p w14:paraId="61B414D2" w14:textId="77777777" w:rsidR="007838ED" w:rsidRPr="00E05A9B" w:rsidRDefault="0062678C">
      <w:pPr>
        <w:rPr>
          <w:rFonts w:ascii="Arial" w:hAnsi="Arial" w:cs="Arial"/>
          <w:sz w:val="20"/>
        </w:rPr>
      </w:pPr>
      <w:r>
        <w:rPr>
          <w:rFonts w:ascii="Arial" w:hAnsi="Arial" w:cs="Arial"/>
          <w:sz w:val="20"/>
        </w:rPr>
        <w:t xml:space="preserve">Seuran </w:t>
      </w:r>
      <w:r w:rsidR="007838ED" w:rsidRPr="00E05A9B">
        <w:rPr>
          <w:rFonts w:ascii="Arial" w:hAnsi="Arial" w:cs="Arial"/>
          <w:sz w:val="20"/>
        </w:rPr>
        <w:t>intressialuee</w:t>
      </w:r>
      <w:r>
        <w:rPr>
          <w:rFonts w:ascii="Arial" w:hAnsi="Arial" w:cs="Arial"/>
          <w:sz w:val="20"/>
        </w:rPr>
        <w:t>n</w:t>
      </w:r>
      <w:r w:rsidR="007838ED" w:rsidRPr="00E05A9B">
        <w:rPr>
          <w:rFonts w:ascii="Arial" w:hAnsi="Arial" w:cs="Arial"/>
          <w:sz w:val="20"/>
        </w:rPr>
        <w:t xml:space="preserve"> tarpeita esitellään sekä Tekesissä että Suomen Akatemiassa.</w:t>
      </w:r>
    </w:p>
    <w:p w14:paraId="548FAA5C" w14:textId="77777777" w:rsidR="007838ED" w:rsidRPr="00E05A9B" w:rsidRDefault="007838ED">
      <w:pPr>
        <w:rPr>
          <w:rFonts w:ascii="Arial" w:hAnsi="Arial" w:cs="Arial"/>
          <w:sz w:val="20"/>
        </w:rPr>
      </w:pPr>
    </w:p>
    <w:p w14:paraId="26875EBE" w14:textId="77777777" w:rsidR="007838ED" w:rsidRPr="00E05A9B" w:rsidRDefault="007838ED">
      <w:pPr>
        <w:pStyle w:val="Otsikko7"/>
        <w:tabs>
          <w:tab w:val="clear" w:pos="0"/>
          <w:tab w:val="clear" w:pos="998"/>
          <w:tab w:val="clear" w:pos="1440"/>
          <w:tab w:val="clear" w:pos="5198"/>
          <w:tab w:val="clear" w:pos="8640"/>
        </w:tabs>
        <w:suppressAutoHyphens w:val="0"/>
        <w:rPr>
          <w:rFonts w:ascii="Arial" w:hAnsi="Arial" w:cs="Arial"/>
          <w:bCs/>
          <w:spacing w:val="0"/>
          <w:sz w:val="20"/>
        </w:rPr>
      </w:pPr>
      <w:r w:rsidRPr="00E05A9B">
        <w:rPr>
          <w:rFonts w:ascii="Arial" w:hAnsi="Arial" w:cs="Arial"/>
          <w:bCs/>
          <w:spacing w:val="0"/>
          <w:sz w:val="20"/>
        </w:rPr>
        <w:lastRenderedPageBreak/>
        <w:t xml:space="preserve">Automaatio </w:t>
      </w:r>
      <w:r w:rsidR="00A24383" w:rsidRPr="00E05A9B">
        <w:rPr>
          <w:rFonts w:ascii="Arial" w:hAnsi="Arial" w:cs="Arial"/>
          <w:bCs/>
          <w:spacing w:val="0"/>
          <w:sz w:val="20"/>
        </w:rPr>
        <w:t>20</w:t>
      </w:r>
      <w:r w:rsidR="00005303">
        <w:rPr>
          <w:rFonts w:ascii="Arial" w:hAnsi="Arial" w:cs="Arial"/>
          <w:bCs/>
          <w:spacing w:val="0"/>
          <w:sz w:val="20"/>
        </w:rPr>
        <w:t>15</w:t>
      </w:r>
    </w:p>
    <w:p w14:paraId="324A7844" w14:textId="77777777" w:rsidR="007838ED" w:rsidRPr="00E05A9B" w:rsidRDefault="00390DFB">
      <w:pPr>
        <w:pStyle w:val="Loppuviitteenteksti"/>
        <w:rPr>
          <w:rFonts w:ascii="Arial" w:hAnsi="Arial" w:cs="Arial"/>
          <w:color w:val="000000"/>
          <w:sz w:val="20"/>
          <w:u w:val="single"/>
        </w:rPr>
      </w:pPr>
      <w:r w:rsidRPr="00E05A9B">
        <w:rPr>
          <w:rFonts w:ascii="Arial" w:hAnsi="Arial" w:cs="Arial"/>
          <w:color w:val="000000"/>
          <w:sz w:val="20"/>
        </w:rPr>
        <w:t>Automaatio X</w:t>
      </w:r>
      <w:r w:rsidR="0028625C" w:rsidRPr="00E05A9B">
        <w:rPr>
          <w:rFonts w:ascii="Arial" w:hAnsi="Arial" w:cs="Arial"/>
          <w:color w:val="000000"/>
          <w:sz w:val="20"/>
        </w:rPr>
        <w:t>X</w:t>
      </w:r>
      <w:r w:rsidR="00005303">
        <w:rPr>
          <w:rFonts w:ascii="Arial" w:hAnsi="Arial" w:cs="Arial"/>
          <w:color w:val="000000"/>
          <w:sz w:val="20"/>
        </w:rPr>
        <w:t>I</w:t>
      </w:r>
      <w:r w:rsidR="0028625C" w:rsidRPr="00E05A9B">
        <w:rPr>
          <w:rFonts w:ascii="Arial" w:hAnsi="Arial" w:cs="Arial"/>
          <w:color w:val="000000"/>
          <w:sz w:val="20"/>
        </w:rPr>
        <w:t xml:space="preserve"> seminaaripäivät </w:t>
      </w:r>
      <w:r w:rsidRPr="00E05A9B">
        <w:rPr>
          <w:rFonts w:ascii="Arial" w:hAnsi="Arial" w:cs="Arial"/>
          <w:color w:val="000000"/>
          <w:sz w:val="20"/>
        </w:rPr>
        <w:t xml:space="preserve">järjestetään </w:t>
      </w:r>
      <w:r w:rsidR="00005303">
        <w:rPr>
          <w:rFonts w:ascii="Arial" w:hAnsi="Arial" w:cs="Arial"/>
          <w:color w:val="000000"/>
          <w:sz w:val="20"/>
        </w:rPr>
        <w:t xml:space="preserve">toukokuussa </w:t>
      </w:r>
      <w:r w:rsidR="000B06B6" w:rsidRPr="00E05A9B">
        <w:rPr>
          <w:rFonts w:ascii="Arial" w:hAnsi="Arial" w:cs="Arial"/>
          <w:color w:val="000000"/>
          <w:sz w:val="20"/>
        </w:rPr>
        <w:t>2</w:t>
      </w:r>
      <w:r w:rsidR="00005303">
        <w:rPr>
          <w:rFonts w:ascii="Arial" w:hAnsi="Arial" w:cs="Arial"/>
          <w:color w:val="000000"/>
          <w:sz w:val="20"/>
        </w:rPr>
        <w:t>015</w:t>
      </w:r>
      <w:r w:rsidR="000B06B6" w:rsidRPr="00E05A9B">
        <w:rPr>
          <w:rFonts w:ascii="Arial" w:hAnsi="Arial" w:cs="Arial"/>
          <w:color w:val="000000"/>
          <w:sz w:val="20"/>
        </w:rPr>
        <w:t>. Semin</w:t>
      </w:r>
      <w:r w:rsidR="0062678C">
        <w:rPr>
          <w:rFonts w:ascii="Arial" w:hAnsi="Arial" w:cs="Arial"/>
          <w:color w:val="000000"/>
          <w:sz w:val="20"/>
        </w:rPr>
        <w:t>a</w:t>
      </w:r>
      <w:r w:rsidR="000B06B6" w:rsidRPr="00E05A9B">
        <w:rPr>
          <w:rFonts w:ascii="Arial" w:hAnsi="Arial" w:cs="Arial"/>
          <w:color w:val="000000"/>
          <w:sz w:val="20"/>
        </w:rPr>
        <w:t>aripäivien järjestelytoimiku</w:t>
      </w:r>
      <w:r w:rsidR="00005303">
        <w:rPr>
          <w:rFonts w:ascii="Arial" w:hAnsi="Arial" w:cs="Arial"/>
          <w:color w:val="000000"/>
          <w:sz w:val="20"/>
        </w:rPr>
        <w:t>nnan puhee</w:t>
      </w:r>
      <w:r w:rsidR="0062678C">
        <w:rPr>
          <w:rFonts w:ascii="Arial" w:hAnsi="Arial" w:cs="Arial"/>
          <w:color w:val="000000"/>
          <w:sz w:val="20"/>
        </w:rPr>
        <w:t>n</w:t>
      </w:r>
      <w:r w:rsidR="00005303">
        <w:rPr>
          <w:rFonts w:ascii="Arial" w:hAnsi="Arial" w:cs="Arial"/>
          <w:color w:val="000000"/>
          <w:sz w:val="20"/>
        </w:rPr>
        <w:t xml:space="preserve">johtaja </w:t>
      </w:r>
      <w:r w:rsidR="0062678C">
        <w:rPr>
          <w:rFonts w:ascii="Arial" w:hAnsi="Arial" w:cs="Arial"/>
          <w:color w:val="000000"/>
          <w:sz w:val="20"/>
        </w:rPr>
        <w:t xml:space="preserve">valitaan </w:t>
      </w:r>
      <w:r w:rsidR="00005303">
        <w:rPr>
          <w:rFonts w:ascii="Arial" w:hAnsi="Arial" w:cs="Arial"/>
          <w:color w:val="000000"/>
          <w:sz w:val="20"/>
        </w:rPr>
        <w:t>2013 aikana.</w:t>
      </w:r>
    </w:p>
    <w:p w14:paraId="6DF488FD" w14:textId="77777777" w:rsidR="007838ED" w:rsidRPr="00E05A9B" w:rsidRDefault="007838ED">
      <w:pPr>
        <w:pStyle w:val="Loppuviitteenteksti"/>
        <w:rPr>
          <w:rFonts w:ascii="Arial" w:hAnsi="Arial" w:cs="Arial"/>
          <w:sz w:val="20"/>
        </w:rPr>
      </w:pPr>
    </w:p>
    <w:p w14:paraId="59384C44" w14:textId="77777777" w:rsidR="00005303" w:rsidRDefault="00005303">
      <w:pPr>
        <w:pStyle w:val="Loppuviitteenteksti"/>
        <w:rPr>
          <w:rFonts w:ascii="Arial" w:hAnsi="Arial" w:cs="Arial"/>
          <w:b/>
          <w:sz w:val="20"/>
        </w:rPr>
      </w:pPr>
      <w:r>
        <w:rPr>
          <w:rFonts w:ascii="Arial" w:hAnsi="Arial" w:cs="Arial"/>
          <w:b/>
          <w:sz w:val="20"/>
        </w:rPr>
        <w:t>Tekniikka 14 messut</w:t>
      </w:r>
    </w:p>
    <w:p w14:paraId="5FD2BE5E" w14:textId="77777777" w:rsidR="00005303" w:rsidRDefault="00005303">
      <w:pPr>
        <w:pStyle w:val="Loppuviitteenteksti"/>
        <w:rPr>
          <w:rFonts w:ascii="Arial" w:hAnsi="Arial" w:cs="Arial"/>
          <w:b/>
          <w:sz w:val="20"/>
        </w:rPr>
      </w:pPr>
    </w:p>
    <w:p w14:paraId="32DE0B0B" w14:textId="77777777" w:rsidR="000B06B6" w:rsidRPr="00E05A9B" w:rsidRDefault="00005303">
      <w:pPr>
        <w:pStyle w:val="Loppuviitteenteksti"/>
        <w:rPr>
          <w:rFonts w:ascii="Arial" w:hAnsi="Arial" w:cs="Arial"/>
          <w:b/>
          <w:sz w:val="20"/>
        </w:rPr>
      </w:pPr>
      <w:r>
        <w:rPr>
          <w:rFonts w:ascii="Arial" w:hAnsi="Arial" w:cs="Arial"/>
          <w:b/>
          <w:sz w:val="20"/>
        </w:rPr>
        <w:t>Automaatio 15</w:t>
      </w:r>
      <w:r w:rsidR="004649D8">
        <w:rPr>
          <w:rFonts w:ascii="Arial" w:hAnsi="Arial" w:cs="Arial"/>
          <w:b/>
          <w:sz w:val="20"/>
        </w:rPr>
        <w:t xml:space="preserve"> messut</w:t>
      </w:r>
    </w:p>
    <w:p w14:paraId="0B5A783F" w14:textId="77777777" w:rsidR="000B06B6" w:rsidRPr="00E05A9B" w:rsidRDefault="007838ED">
      <w:pPr>
        <w:pStyle w:val="Loppuviitteenteksti"/>
        <w:rPr>
          <w:rFonts w:ascii="Arial" w:hAnsi="Arial" w:cs="Arial"/>
          <w:sz w:val="20"/>
        </w:rPr>
      </w:pPr>
      <w:r w:rsidRPr="00E05A9B">
        <w:rPr>
          <w:rFonts w:ascii="Arial" w:hAnsi="Arial" w:cs="Arial"/>
          <w:sz w:val="20"/>
        </w:rPr>
        <w:t xml:space="preserve">SAS:n tavoitteena on pitää automaation osuus </w:t>
      </w:r>
      <w:r w:rsidR="00005303">
        <w:rPr>
          <w:rFonts w:ascii="Arial" w:hAnsi="Arial" w:cs="Arial"/>
          <w:sz w:val="20"/>
        </w:rPr>
        <w:t>Teknologia 15</w:t>
      </w:r>
      <w:r w:rsidRPr="00E05A9B">
        <w:rPr>
          <w:rFonts w:ascii="Arial" w:hAnsi="Arial" w:cs="Arial"/>
          <w:sz w:val="20"/>
        </w:rPr>
        <w:t xml:space="preserve"> -näyttelyssä edelleen vahvana. </w:t>
      </w:r>
    </w:p>
    <w:p w14:paraId="28C3B4CC" w14:textId="77777777" w:rsidR="007838ED" w:rsidRDefault="00F478E4">
      <w:pPr>
        <w:pStyle w:val="Loppuviitteenteksti"/>
        <w:rPr>
          <w:rFonts w:ascii="Arial" w:hAnsi="Arial" w:cs="Arial"/>
          <w:sz w:val="20"/>
        </w:rPr>
      </w:pPr>
      <w:r w:rsidRPr="00E05A9B">
        <w:rPr>
          <w:rFonts w:ascii="Arial" w:hAnsi="Arial" w:cs="Arial"/>
          <w:sz w:val="20"/>
        </w:rPr>
        <w:t>Näyttely pidetään</w:t>
      </w:r>
      <w:r w:rsidR="00005303">
        <w:rPr>
          <w:rFonts w:ascii="Arial" w:hAnsi="Arial" w:cs="Arial"/>
          <w:sz w:val="20"/>
        </w:rPr>
        <w:t xml:space="preserve"> 2015</w:t>
      </w:r>
      <w:r w:rsidR="004649D8">
        <w:rPr>
          <w:rFonts w:ascii="Arial" w:hAnsi="Arial" w:cs="Arial"/>
          <w:sz w:val="20"/>
        </w:rPr>
        <w:t xml:space="preserve"> Helsingin messukeskuksessa.</w:t>
      </w:r>
    </w:p>
    <w:p w14:paraId="76FBBA84" w14:textId="77777777" w:rsidR="007838ED" w:rsidRPr="00E05A9B" w:rsidRDefault="007838ED">
      <w:pPr>
        <w:pStyle w:val="Loppuviitteenteksti"/>
        <w:rPr>
          <w:rFonts w:ascii="Arial" w:hAnsi="Arial" w:cs="Arial"/>
          <w:sz w:val="20"/>
        </w:rPr>
      </w:pPr>
    </w:p>
    <w:p w14:paraId="322F53F0" w14:textId="77777777" w:rsidR="007838ED" w:rsidRPr="00E05A9B" w:rsidRDefault="007838ED" w:rsidP="0028625C">
      <w:pPr>
        <w:pStyle w:val="Loppuviitteenteksti"/>
        <w:rPr>
          <w:rFonts w:ascii="Arial" w:hAnsi="Arial" w:cs="Arial"/>
          <w:b/>
          <w:sz w:val="20"/>
        </w:rPr>
      </w:pPr>
      <w:r w:rsidRPr="00E05A9B">
        <w:rPr>
          <w:rFonts w:ascii="Arial" w:hAnsi="Arial" w:cs="Arial"/>
          <w:b/>
          <w:sz w:val="20"/>
        </w:rPr>
        <w:t>Jaostojen teemapäivät ja tapahtumat</w:t>
      </w:r>
    </w:p>
    <w:p w14:paraId="5CB3ECF0" w14:textId="77777777" w:rsidR="00F478E4" w:rsidRPr="00E05A9B" w:rsidRDefault="00F478E4" w:rsidP="0028625C">
      <w:pPr>
        <w:pStyle w:val="Loppuviitteenteksti"/>
        <w:rPr>
          <w:rFonts w:ascii="Arial" w:hAnsi="Arial" w:cs="Arial"/>
          <w:b/>
          <w:sz w:val="20"/>
        </w:rPr>
      </w:pPr>
      <w:r w:rsidRPr="00E05A9B">
        <w:rPr>
          <w:rFonts w:ascii="Arial" w:hAnsi="Arial" w:cs="Arial"/>
          <w:b/>
          <w:sz w:val="20"/>
        </w:rPr>
        <w:tab/>
      </w:r>
      <w:r w:rsidRPr="00E05A9B">
        <w:rPr>
          <w:rFonts w:ascii="Arial" w:hAnsi="Arial" w:cs="Arial"/>
          <w:b/>
          <w:sz w:val="20"/>
        </w:rPr>
        <w:tab/>
        <w:t>Arvio tulevista tapahtumista:</w:t>
      </w:r>
    </w:p>
    <w:p w14:paraId="7D95895A" w14:textId="77777777" w:rsidR="007838ED" w:rsidRPr="00E05A9B" w:rsidRDefault="007838ED">
      <w:pPr>
        <w:pStyle w:val="Loppuviitteenteksti"/>
        <w:numPr>
          <w:ilvl w:val="1"/>
          <w:numId w:val="5"/>
        </w:numPr>
        <w:rPr>
          <w:rFonts w:ascii="Arial" w:hAnsi="Arial" w:cs="Arial"/>
          <w:sz w:val="20"/>
        </w:rPr>
      </w:pPr>
      <w:bookmarkStart w:id="0" w:name="_GoBack"/>
      <w:r w:rsidRPr="00E05A9B">
        <w:rPr>
          <w:rFonts w:ascii="Arial" w:hAnsi="Arial" w:cs="Arial"/>
          <w:sz w:val="20"/>
        </w:rPr>
        <w:t>OPC-teemapäivä</w:t>
      </w:r>
    </w:p>
    <w:p w14:paraId="6CC33D8D" w14:textId="77777777" w:rsidR="007838ED" w:rsidRPr="00E05A9B" w:rsidRDefault="004649D8">
      <w:pPr>
        <w:pStyle w:val="Loppuviitteenteksti"/>
        <w:numPr>
          <w:ilvl w:val="1"/>
          <w:numId w:val="5"/>
        </w:numPr>
        <w:rPr>
          <w:rFonts w:ascii="Arial" w:hAnsi="Arial" w:cs="Arial"/>
          <w:sz w:val="20"/>
        </w:rPr>
      </w:pPr>
      <w:r>
        <w:rPr>
          <w:rFonts w:ascii="Arial" w:hAnsi="Arial" w:cs="Arial"/>
          <w:sz w:val="20"/>
        </w:rPr>
        <w:t>MES</w:t>
      </w:r>
      <w:r w:rsidR="007838ED" w:rsidRPr="00E05A9B">
        <w:rPr>
          <w:rFonts w:ascii="Arial" w:hAnsi="Arial" w:cs="Arial"/>
          <w:sz w:val="20"/>
        </w:rPr>
        <w:t>-teemapäivä</w:t>
      </w:r>
    </w:p>
    <w:bookmarkEnd w:id="0"/>
    <w:p w14:paraId="191D2DCE" w14:textId="77777777" w:rsidR="007838ED" w:rsidRPr="00E05A9B" w:rsidRDefault="007838ED">
      <w:pPr>
        <w:pStyle w:val="Loppuviitteenteksti"/>
        <w:numPr>
          <w:ilvl w:val="1"/>
          <w:numId w:val="5"/>
        </w:numPr>
        <w:rPr>
          <w:rFonts w:ascii="Arial" w:hAnsi="Arial" w:cs="Arial"/>
          <w:sz w:val="20"/>
        </w:rPr>
      </w:pPr>
      <w:r w:rsidRPr="00E05A9B">
        <w:rPr>
          <w:rFonts w:ascii="Arial" w:hAnsi="Arial" w:cs="Arial"/>
          <w:sz w:val="20"/>
        </w:rPr>
        <w:t>Turvallisuusjaoston teemapäivä</w:t>
      </w:r>
    </w:p>
    <w:p w14:paraId="0F72FAC0" w14:textId="77777777" w:rsidR="007838ED" w:rsidRPr="00E05A9B" w:rsidRDefault="007838ED">
      <w:pPr>
        <w:pStyle w:val="Loppuviitteenteksti"/>
        <w:numPr>
          <w:ilvl w:val="1"/>
          <w:numId w:val="5"/>
        </w:numPr>
        <w:rPr>
          <w:rFonts w:ascii="Arial" w:hAnsi="Arial" w:cs="Arial"/>
          <w:sz w:val="20"/>
        </w:rPr>
      </w:pPr>
      <w:r w:rsidRPr="00E05A9B">
        <w:rPr>
          <w:rFonts w:ascii="Arial" w:hAnsi="Arial" w:cs="Arial"/>
          <w:sz w:val="20"/>
        </w:rPr>
        <w:t>BAFF-teemapäivä</w:t>
      </w:r>
    </w:p>
    <w:p w14:paraId="490A5318" w14:textId="77777777" w:rsidR="007838ED" w:rsidRPr="00E05A9B" w:rsidRDefault="004C03F4">
      <w:pPr>
        <w:pStyle w:val="Loppuviitteenteksti"/>
        <w:numPr>
          <w:ilvl w:val="1"/>
          <w:numId w:val="5"/>
        </w:numPr>
        <w:rPr>
          <w:rFonts w:ascii="Arial" w:hAnsi="Arial" w:cs="Arial"/>
          <w:sz w:val="20"/>
        </w:rPr>
      </w:pPr>
      <w:r>
        <w:rPr>
          <w:rFonts w:ascii="Arial" w:hAnsi="Arial" w:cs="Arial"/>
          <w:sz w:val="20"/>
        </w:rPr>
        <w:t>Voimalaitosteemapäivä</w:t>
      </w:r>
    </w:p>
    <w:p w14:paraId="2C22942A" w14:textId="77777777" w:rsidR="007838ED" w:rsidRPr="00E05A9B" w:rsidRDefault="007838ED">
      <w:pPr>
        <w:pStyle w:val="Loppuviitteenteksti"/>
        <w:numPr>
          <w:ilvl w:val="1"/>
          <w:numId w:val="5"/>
        </w:numPr>
        <w:rPr>
          <w:rFonts w:ascii="Arial" w:hAnsi="Arial" w:cs="Arial"/>
          <w:sz w:val="20"/>
        </w:rPr>
      </w:pPr>
      <w:r w:rsidRPr="00E05A9B">
        <w:rPr>
          <w:rFonts w:ascii="Arial" w:hAnsi="Arial" w:cs="Arial"/>
          <w:sz w:val="20"/>
        </w:rPr>
        <w:t>Simuloinnin teemapäivä</w:t>
      </w:r>
    </w:p>
    <w:p w14:paraId="459ADDEF" w14:textId="77777777" w:rsidR="0050525E" w:rsidRPr="004649D8" w:rsidRDefault="007838ED" w:rsidP="004649D8">
      <w:pPr>
        <w:pStyle w:val="Loppuviitteenteksti"/>
        <w:numPr>
          <w:ilvl w:val="1"/>
          <w:numId w:val="5"/>
        </w:numPr>
        <w:rPr>
          <w:rFonts w:ascii="Arial" w:hAnsi="Arial" w:cs="Arial"/>
          <w:sz w:val="20"/>
        </w:rPr>
      </w:pPr>
      <w:r w:rsidRPr="00E05A9B">
        <w:rPr>
          <w:rFonts w:ascii="Arial" w:hAnsi="Arial" w:cs="Arial"/>
          <w:sz w:val="20"/>
        </w:rPr>
        <w:t>Muut jaostojen tapahtumat, joista tiedotetaan toimintavuoden aikana</w:t>
      </w:r>
    </w:p>
    <w:p w14:paraId="6140E906" w14:textId="77777777" w:rsidR="00523168" w:rsidRPr="00E05A9B" w:rsidRDefault="00523168" w:rsidP="00523168">
      <w:pPr>
        <w:rPr>
          <w:rFonts w:ascii="Arial" w:hAnsi="Arial" w:cs="Arial"/>
          <w:szCs w:val="24"/>
        </w:rPr>
      </w:pPr>
    </w:p>
    <w:p w14:paraId="123864CC" w14:textId="77777777" w:rsidR="007838ED" w:rsidRPr="00E05A9B" w:rsidRDefault="007838ED">
      <w:pPr>
        <w:pStyle w:val="Otsikko7"/>
        <w:tabs>
          <w:tab w:val="clear" w:pos="0"/>
          <w:tab w:val="clear" w:pos="998"/>
          <w:tab w:val="clear" w:pos="1440"/>
          <w:tab w:val="clear" w:pos="5198"/>
          <w:tab w:val="clear" w:pos="8640"/>
        </w:tabs>
        <w:suppressAutoHyphens w:val="0"/>
        <w:rPr>
          <w:rFonts w:ascii="Arial" w:hAnsi="Arial" w:cs="Arial"/>
          <w:b w:val="0"/>
          <w:sz w:val="20"/>
        </w:rPr>
      </w:pPr>
      <w:r w:rsidRPr="00E05A9B">
        <w:rPr>
          <w:rFonts w:ascii="Arial" w:hAnsi="Arial" w:cs="Arial"/>
          <w:sz w:val="20"/>
        </w:rPr>
        <w:t>KANSAINVÄLINEN TOIMINTA</w:t>
      </w:r>
    </w:p>
    <w:p w14:paraId="187FA2E1" w14:textId="77777777" w:rsidR="007838ED" w:rsidRPr="00E05A9B" w:rsidRDefault="007838ED">
      <w:pPr>
        <w:pStyle w:val="Otsikko7"/>
        <w:tabs>
          <w:tab w:val="clear" w:pos="0"/>
          <w:tab w:val="clear" w:pos="998"/>
          <w:tab w:val="clear" w:pos="1440"/>
          <w:tab w:val="clear" w:pos="5198"/>
          <w:tab w:val="clear" w:pos="8640"/>
        </w:tabs>
        <w:suppressAutoHyphens w:val="0"/>
        <w:rPr>
          <w:rFonts w:ascii="Arial" w:hAnsi="Arial" w:cs="Arial"/>
          <w:spacing w:val="0"/>
          <w:sz w:val="20"/>
        </w:rPr>
      </w:pPr>
      <w:r w:rsidRPr="00E05A9B">
        <w:rPr>
          <w:rFonts w:ascii="Arial" w:hAnsi="Arial" w:cs="Arial"/>
          <w:spacing w:val="0"/>
          <w:sz w:val="20"/>
        </w:rPr>
        <w:t>IFAC</w:t>
      </w:r>
      <w:r w:rsidRPr="00E05A9B">
        <w:rPr>
          <w:rFonts w:ascii="Arial" w:hAnsi="Arial" w:cs="Arial"/>
          <w:spacing w:val="0"/>
          <w:sz w:val="20"/>
        </w:rPr>
        <w:noBreakHyphen/>
        <w:t xml:space="preserve">toiminta </w:t>
      </w:r>
    </w:p>
    <w:p w14:paraId="73985120" w14:textId="77777777" w:rsidR="007838ED" w:rsidRPr="00E05A9B" w:rsidRDefault="007838ED">
      <w:pPr>
        <w:rPr>
          <w:rFonts w:ascii="Arial" w:hAnsi="Arial" w:cs="Arial"/>
          <w:sz w:val="20"/>
        </w:rPr>
      </w:pPr>
      <w:r w:rsidRPr="00E05A9B">
        <w:rPr>
          <w:rFonts w:ascii="Arial" w:hAnsi="Arial" w:cs="Arial"/>
          <w:sz w:val="20"/>
        </w:rPr>
        <w:t xml:space="preserve">SAS toimii IFAC:n suomalaisena jäsenorganisaationa. Seuran jäsenien toimintaa IFAC:n eri teknisissä toimikunnissa tullaan tehostamaan. Kansainvälisiin tapahtumiin osallistumista tuetaan Automaatiosäätiön apurahojen turvin. </w:t>
      </w:r>
    </w:p>
    <w:p w14:paraId="356D2C17" w14:textId="77777777" w:rsidR="007838ED" w:rsidRPr="00E05A9B" w:rsidRDefault="007838ED">
      <w:pPr>
        <w:rPr>
          <w:rFonts w:ascii="Arial" w:hAnsi="Arial" w:cs="Arial"/>
          <w:sz w:val="20"/>
        </w:rPr>
      </w:pPr>
    </w:p>
    <w:p w14:paraId="384144C0" w14:textId="77777777" w:rsidR="007838ED" w:rsidRPr="00E05A9B" w:rsidRDefault="007838ED">
      <w:pPr>
        <w:rPr>
          <w:rFonts w:ascii="Arial" w:hAnsi="Arial" w:cs="Arial"/>
          <w:sz w:val="20"/>
        </w:rPr>
      </w:pPr>
      <w:r w:rsidRPr="00E05A9B">
        <w:rPr>
          <w:rFonts w:ascii="Arial" w:hAnsi="Arial" w:cs="Arial"/>
          <w:sz w:val="20"/>
        </w:rPr>
        <w:t>IFACin toimintaan pyritään löytämään lisää suomalaisia aktiiveja erityisesti teknillisiin komiteoihin ja tätä kautta hakemaan IFAC-tapahtumia järjestettäväksi Suomeen.</w:t>
      </w:r>
    </w:p>
    <w:p w14:paraId="3AF73DC9" w14:textId="77777777" w:rsidR="00523168" w:rsidRPr="00E05A9B" w:rsidRDefault="00523168">
      <w:pPr>
        <w:rPr>
          <w:rFonts w:ascii="Arial" w:hAnsi="Arial" w:cs="Arial"/>
          <w:sz w:val="20"/>
        </w:rPr>
      </w:pPr>
    </w:p>
    <w:p w14:paraId="3A0A1F29" w14:textId="77777777" w:rsidR="00902E0E" w:rsidRPr="00E05A9B" w:rsidRDefault="008952F7">
      <w:pPr>
        <w:rPr>
          <w:rFonts w:ascii="Arial" w:hAnsi="Arial" w:cs="Arial"/>
          <w:sz w:val="20"/>
        </w:rPr>
      </w:pPr>
      <w:r>
        <w:rPr>
          <w:rFonts w:ascii="Arial" w:hAnsi="Arial" w:cs="Arial"/>
          <w:sz w:val="20"/>
        </w:rPr>
        <w:t>V</w:t>
      </w:r>
      <w:r w:rsidR="0062678C">
        <w:rPr>
          <w:rFonts w:ascii="Arial" w:hAnsi="Arial" w:cs="Arial"/>
          <w:sz w:val="20"/>
        </w:rPr>
        <w:t>u</w:t>
      </w:r>
      <w:r>
        <w:rPr>
          <w:rFonts w:ascii="Arial" w:hAnsi="Arial" w:cs="Arial"/>
          <w:sz w:val="20"/>
        </w:rPr>
        <w:t>onna 2014 ei ole suunniteltuja kansainvälisiä tapahtumia.</w:t>
      </w:r>
    </w:p>
    <w:p w14:paraId="315A4B40" w14:textId="77777777" w:rsidR="007838ED" w:rsidRPr="00E05A9B" w:rsidRDefault="007838ED">
      <w:pPr>
        <w:rPr>
          <w:rFonts w:ascii="Arial" w:hAnsi="Arial" w:cs="Arial"/>
          <w:sz w:val="20"/>
        </w:rPr>
      </w:pPr>
    </w:p>
    <w:p w14:paraId="7005AA8B" w14:textId="77777777" w:rsidR="007838ED" w:rsidRPr="00E05A9B" w:rsidRDefault="007838ED">
      <w:pPr>
        <w:pStyle w:val="Otsikko7"/>
        <w:tabs>
          <w:tab w:val="clear" w:pos="0"/>
          <w:tab w:val="clear" w:pos="998"/>
          <w:tab w:val="clear" w:pos="1440"/>
          <w:tab w:val="clear" w:pos="5198"/>
          <w:tab w:val="clear" w:pos="8640"/>
        </w:tabs>
        <w:suppressAutoHyphens w:val="0"/>
        <w:rPr>
          <w:rFonts w:ascii="Arial" w:hAnsi="Arial" w:cs="Arial"/>
          <w:spacing w:val="0"/>
          <w:sz w:val="20"/>
        </w:rPr>
      </w:pPr>
      <w:r w:rsidRPr="00E05A9B">
        <w:rPr>
          <w:rFonts w:ascii="Arial" w:hAnsi="Arial" w:cs="Arial"/>
          <w:spacing w:val="0"/>
          <w:sz w:val="20"/>
        </w:rPr>
        <w:t>Imeko</w:t>
      </w:r>
      <w:r w:rsidRPr="00E05A9B">
        <w:rPr>
          <w:rFonts w:ascii="Arial" w:hAnsi="Arial" w:cs="Arial"/>
          <w:spacing w:val="0"/>
          <w:sz w:val="20"/>
        </w:rPr>
        <w:noBreakHyphen/>
        <w:t>toimikunta</w:t>
      </w:r>
    </w:p>
    <w:p w14:paraId="246C7D99" w14:textId="77777777" w:rsidR="007838ED" w:rsidRPr="00E05A9B" w:rsidRDefault="007838ED">
      <w:pPr>
        <w:rPr>
          <w:rFonts w:ascii="Arial" w:hAnsi="Arial" w:cs="Arial"/>
          <w:sz w:val="20"/>
        </w:rPr>
      </w:pPr>
      <w:r w:rsidRPr="00E05A9B">
        <w:rPr>
          <w:rFonts w:ascii="Arial" w:hAnsi="Arial" w:cs="Arial"/>
          <w:sz w:val="20"/>
        </w:rPr>
        <w:t>IMEKOn teknillisen strategian kehittäminen ja teknisten komiteoiden koordinointityö jatkuu. Seuran jäsenien toimintaa  IMEKO:n eri teknisissä toimikunnissa ja toimintaa tullaan tehostamaan aktiivijäsenten mukaan. Kansainvälisiin tapahtumiin osallistumista suositellaan edelleenkin Auto</w:t>
      </w:r>
      <w:r w:rsidR="008952F7">
        <w:rPr>
          <w:rFonts w:ascii="Arial" w:hAnsi="Arial" w:cs="Arial"/>
          <w:sz w:val="20"/>
        </w:rPr>
        <w:t>maatiosäätiön apurahojen turvin</w:t>
      </w:r>
      <w:r w:rsidRPr="00E05A9B">
        <w:rPr>
          <w:rFonts w:ascii="Arial" w:hAnsi="Arial" w:cs="Arial"/>
          <w:sz w:val="20"/>
        </w:rPr>
        <w:t>.</w:t>
      </w:r>
    </w:p>
    <w:p w14:paraId="711B2E05" w14:textId="77777777" w:rsidR="007838ED" w:rsidRPr="00E05A9B" w:rsidRDefault="007838ED">
      <w:pPr>
        <w:rPr>
          <w:rFonts w:ascii="Arial" w:hAnsi="Arial" w:cs="Arial"/>
          <w:sz w:val="20"/>
        </w:rPr>
      </w:pPr>
    </w:p>
    <w:p w14:paraId="3AC1750C" w14:textId="77777777" w:rsidR="007838ED" w:rsidRPr="00E05A9B" w:rsidRDefault="007838ED">
      <w:pPr>
        <w:pStyle w:val="Otsikko7"/>
        <w:tabs>
          <w:tab w:val="clear" w:pos="0"/>
          <w:tab w:val="clear" w:pos="998"/>
          <w:tab w:val="clear" w:pos="1440"/>
          <w:tab w:val="clear" w:pos="5198"/>
          <w:tab w:val="clear" w:pos="8640"/>
        </w:tabs>
        <w:suppressAutoHyphens w:val="0"/>
        <w:rPr>
          <w:rFonts w:ascii="Arial" w:hAnsi="Arial" w:cs="Arial"/>
          <w:bCs/>
          <w:spacing w:val="0"/>
          <w:sz w:val="20"/>
        </w:rPr>
      </w:pPr>
      <w:r w:rsidRPr="00E05A9B">
        <w:rPr>
          <w:rFonts w:ascii="Arial" w:hAnsi="Arial" w:cs="Arial"/>
          <w:bCs/>
          <w:spacing w:val="0"/>
          <w:sz w:val="20"/>
        </w:rPr>
        <w:t>Pohjoismaiden ja muiden lähialueiden automaatioalan yhteisöjen yhteistyö</w:t>
      </w:r>
    </w:p>
    <w:p w14:paraId="2AB41152" w14:textId="77777777" w:rsidR="007838ED" w:rsidRPr="005E50F2" w:rsidRDefault="007838ED">
      <w:pPr>
        <w:rPr>
          <w:rFonts w:ascii="Arial" w:hAnsi="Arial" w:cs="Arial"/>
          <w:sz w:val="20"/>
        </w:rPr>
      </w:pPr>
    </w:p>
    <w:p w14:paraId="590946F6" w14:textId="77777777" w:rsidR="007838ED" w:rsidRPr="00E05A9B" w:rsidRDefault="007838ED">
      <w:pPr>
        <w:rPr>
          <w:rFonts w:ascii="Arial" w:hAnsi="Arial" w:cs="Arial"/>
          <w:snapToGrid w:val="0"/>
          <w:sz w:val="20"/>
        </w:rPr>
      </w:pPr>
      <w:r w:rsidRPr="00E05A9B">
        <w:rPr>
          <w:rFonts w:ascii="Arial" w:hAnsi="Arial" w:cs="Arial"/>
          <w:snapToGrid w:val="0"/>
          <w:sz w:val="20"/>
        </w:rPr>
        <w:t xml:space="preserve">Simulointijaoston kautta on avautunut yhteistyö kansainväliseen toimintaan. Simulointijaoston </w:t>
      </w:r>
      <w:r w:rsidR="004649D8">
        <w:rPr>
          <w:rFonts w:ascii="Arial" w:hAnsi="Arial" w:cs="Arial"/>
          <w:snapToGrid w:val="0"/>
          <w:sz w:val="20"/>
        </w:rPr>
        <w:t xml:space="preserve">varsinaiset </w:t>
      </w:r>
      <w:r w:rsidRPr="00E05A9B">
        <w:rPr>
          <w:rFonts w:ascii="Arial" w:hAnsi="Arial" w:cs="Arial"/>
          <w:snapToGrid w:val="0"/>
          <w:sz w:val="20"/>
        </w:rPr>
        <w:t xml:space="preserve">jäsenet ovat Scandinavian Simulation Societyn (SIMS) jäseniä. SIMS on puolestaan Federation of European Simulation Societien (EUROSIM) jäsenjärjestö. </w:t>
      </w:r>
      <w:r w:rsidR="008952F7">
        <w:rPr>
          <w:rFonts w:ascii="Arial" w:hAnsi="Arial" w:cs="Arial"/>
          <w:snapToGrid w:val="0"/>
          <w:sz w:val="20"/>
        </w:rPr>
        <w:t>Eurosim 2016 tapahtuma järjestetään Oulussa.</w:t>
      </w:r>
    </w:p>
    <w:p w14:paraId="53F432D8" w14:textId="77777777" w:rsidR="007838ED" w:rsidRPr="00E05A9B" w:rsidRDefault="007838ED">
      <w:pPr>
        <w:rPr>
          <w:rFonts w:ascii="Arial" w:hAnsi="Arial" w:cs="Arial"/>
          <w:snapToGrid w:val="0"/>
          <w:sz w:val="20"/>
        </w:rPr>
      </w:pPr>
    </w:p>
    <w:p w14:paraId="5A4F5C63" w14:textId="77777777" w:rsidR="007838ED" w:rsidRDefault="007838ED">
      <w:pPr>
        <w:rPr>
          <w:rFonts w:ascii="Arial" w:hAnsi="Arial" w:cs="Arial"/>
          <w:snapToGrid w:val="0"/>
          <w:color w:val="000000"/>
          <w:sz w:val="20"/>
        </w:rPr>
      </w:pPr>
      <w:r w:rsidRPr="00E05A9B">
        <w:rPr>
          <w:rFonts w:ascii="Arial" w:hAnsi="Arial" w:cs="Arial"/>
          <w:snapToGrid w:val="0"/>
          <w:color w:val="000000"/>
          <w:sz w:val="20"/>
        </w:rPr>
        <w:t>Konenäköjaoston kautta yhteistoim</w:t>
      </w:r>
      <w:r w:rsidR="0062678C">
        <w:rPr>
          <w:rFonts w:ascii="Arial" w:hAnsi="Arial" w:cs="Arial"/>
          <w:snapToGrid w:val="0"/>
          <w:color w:val="000000"/>
          <w:sz w:val="20"/>
        </w:rPr>
        <w:t>i</w:t>
      </w:r>
      <w:r w:rsidRPr="00E05A9B">
        <w:rPr>
          <w:rFonts w:ascii="Arial" w:hAnsi="Arial" w:cs="Arial"/>
          <w:snapToGrid w:val="0"/>
          <w:color w:val="000000"/>
          <w:sz w:val="20"/>
        </w:rPr>
        <w:t>ntaa EMVA:n kanssa jatketaan.</w:t>
      </w:r>
    </w:p>
    <w:p w14:paraId="55181F20" w14:textId="77777777" w:rsidR="007838ED" w:rsidRPr="00E05A9B" w:rsidRDefault="007838ED">
      <w:pPr>
        <w:rPr>
          <w:rFonts w:ascii="Arial" w:hAnsi="Arial" w:cs="Arial"/>
          <w:sz w:val="20"/>
        </w:rPr>
      </w:pPr>
    </w:p>
    <w:p w14:paraId="196EE40C" w14:textId="77777777" w:rsidR="007838ED" w:rsidRPr="00E05A9B" w:rsidRDefault="007838ED">
      <w:pPr>
        <w:pStyle w:val="Otsikko7"/>
        <w:tabs>
          <w:tab w:val="clear" w:pos="0"/>
          <w:tab w:val="clear" w:pos="998"/>
          <w:tab w:val="clear" w:pos="1440"/>
          <w:tab w:val="clear" w:pos="5198"/>
          <w:tab w:val="clear" w:pos="8640"/>
        </w:tabs>
        <w:suppressAutoHyphens w:val="0"/>
        <w:rPr>
          <w:rFonts w:ascii="Arial" w:hAnsi="Arial" w:cs="Arial"/>
          <w:bCs/>
          <w:spacing w:val="0"/>
          <w:sz w:val="20"/>
        </w:rPr>
      </w:pPr>
      <w:r w:rsidRPr="00E05A9B">
        <w:rPr>
          <w:rFonts w:ascii="Arial" w:hAnsi="Arial" w:cs="Arial"/>
          <w:bCs/>
          <w:spacing w:val="0"/>
          <w:sz w:val="20"/>
        </w:rPr>
        <w:t>Muu kansainvälinen toiminta</w:t>
      </w:r>
    </w:p>
    <w:p w14:paraId="4E2F5688" w14:textId="77777777" w:rsidR="007838ED" w:rsidRPr="00E05A9B" w:rsidRDefault="007838ED">
      <w:pPr>
        <w:rPr>
          <w:rFonts w:ascii="Arial" w:hAnsi="Arial" w:cs="Arial"/>
          <w:sz w:val="20"/>
        </w:rPr>
      </w:pPr>
      <w:r w:rsidRPr="00E05A9B">
        <w:rPr>
          <w:rFonts w:ascii="Arial" w:hAnsi="Arial" w:cs="Arial"/>
          <w:sz w:val="20"/>
        </w:rPr>
        <w:t>SAS toimii co-sponsorina erikseen sovittavissa tapahtumissa.</w:t>
      </w:r>
    </w:p>
    <w:p w14:paraId="091785C3" w14:textId="77777777" w:rsidR="007838ED" w:rsidRPr="00E05A9B" w:rsidRDefault="007838ED">
      <w:pPr>
        <w:rPr>
          <w:rFonts w:ascii="Arial" w:hAnsi="Arial" w:cs="Arial"/>
          <w:sz w:val="20"/>
        </w:rPr>
      </w:pPr>
    </w:p>
    <w:p w14:paraId="667341F6" w14:textId="77777777" w:rsidR="007838ED" w:rsidRPr="005E50F2" w:rsidRDefault="007838ED">
      <w:pPr>
        <w:pStyle w:val="Loppuviitteenteksti"/>
        <w:rPr>
          <w:rFonts w:ascii="Arial" w:hAnsi="Arial" w:cs="Arial"/>
          <w:sz w:val="20"/>
        </w:rPr>
      </w:pPr>
    </w:p>
    <w:p w14:paraId="6EB65614" w14:textId="77777777" w:rsidR="007838ED" w:rsidRPr="00E05A9B" w:rsidRDefault="007838ED">
      <w:pPr>
        <w:pStyle w:val="Otsikko7"/>
        <w:tabs>
          <w:tab w:val="clear" w:pos="0"/>
          <w:tab w:val="clear" w:pos="998"/>
          <w:tab w:val="clear" w:pos="1440"/>
          <w:tab w:val="clear" w:pos="5198"/>
          <w:tab w:val="clear" w:pos="8640"/>
        </w:tabs>
        <w:suppressAutoHyphens w:val="0"/>
        <w:rPr>
          <w:rFonts w:ascii="Arial" w:hAnsi="Arial" w:cs="Arial"/>
          <w:spacing w:val="0"/>
          <w:sz w:val="20"/>
        </w:rPr>
      </w:pPr>
      <w:r w:rsidRPr="00E05A9B">
        <w:rPr>
          <w:rFonts w:ascii="Arial" w:hAnsi="Arial" w:cs="Arial"/>
          <w:spacing w:val="0"/>
          <w:sz w:val="20"/>
        </w:rPr>
        <w:t>PALKINNOT JA ANSIOMERKIT</w:t>
      </w:r>
    </w:p>
    <w:p w14:paraId="641123B1" w14:textId="77777777" w:rsidR="007838ED" w:rsidRPr="00E05A9B" w:rsidRDefault="007838ED">
      <w:pPr>
        <w:pStyle w:val="Otsikko7"/>
        <w:tabs>
          <w:tab w:val="clear" w:pos="0"/>
          <w:tab w:val="clear" w:pos="998"/>
          <w:tab w:val="clear" w:pos="1440"/>
          <w:tab w:val="clear" w:pos="5198"/>
          <w:tab w:val="clear" w:pos="8640"/>
        </w:tabs>
        <w:suppressAutoHyphens w:val="0"/>
        <w:rPr>
          <w:rFonts w:ascii="Arial" w:hAnsi="Arial" w:cs="Arial"/>
          <w:bCs/>
          <w:spacing w:val="0"/>
          <w:sz w:val="20"/>
        </w:rPr>
      </w:pPr>
      <w:r w:rsidRPr="00E05A9B">
        <w:rPr>
          <w:rFonts w:ascii="Arial" w:hAnsi="Arial" w:cs="Arial"/>
          <w:bCs/>
          <w:spacing w:val="0"/>
          <w:sz w:val="20"/>
        </w:rPr>
        <w:t>Työyhteisö ja automaatio</w:t>
      </w:r>
      <w:r w:rsidRPr="00E05A9B">
        <w:rPr>
          <w:rFonts w:ascii="Arial" w:hAnsi="Arial" w:cs="Arial"/>
          <w:bCs/>
          <w:spacing w:val="0"/>
          <w:sz w:val="20"/>
        </w:rPr>
        <w:noBreakHyphen/>
        <w:t>palkinto</w:t>
      </w:r>
    </w:p>
    <w:p w14:paraId="009322D5" w14:textId="77777777" w:rsidR="007838ED" w:rsidRPr="00E05A9B" w:rsidRDefault="007838ED">
      <w:pPr>
        <w:rPr>
          <w:rFonts w:ascii="Arial" w:hAnsi="Arial" w:cs="Arial"/>
          <w:sz w:val="20"/>
        </w:rPr>
      </w:pPr>
      <w:r w:rsidRPr="00E05A9B">
        <w:rPr>
          <w:rFonts w:ascii="Arial" w:hAnsi="Arial" w:cs="Arial"/>
          <w:sz w:val="20"/>
        </w:rPr>
        <w:t>Vuonna 201</w:t>
      </w:r>
      <w:r w:rsidR="004649D8">
        <w:rPr>
          <w:rFonts w:ascii="Arial" w:hAnsi="Arial" w:cs="Arial"/>
          <w:sz w:val="20"/>
        </w:rPr>
        <w:t>3</w:t>
      </w:r>
      <w:r w:rsidRPr="00E05A9B">
        <w:rPr>
          <w:rFonts w:ascii="Arial" w:hAnsi="Arial" w:cs="Arial"/>
          <w:sz w:val="20"/>
        </w:rPr>
        <w:t xml:space="preserve"> ei toimenpiteitä.</w:t>
      </w:r>
    </w:p>
    <w:p w14:paraId="27ABFD94" w14:textId="77777777" w:rsidR="007838ED" w:rsidRPr="00E05A9B" w:rsidRDefault="007838ED">
      <w:pPr>
        <w:rPr>
          <w:rFonts w:ascii="Arial" w:hAnsi="Arial" w:cs="Arial"/>
          <w:sz w:val="20"/>
        </w:rPr>
      </w:pPr>
    </w:p>
    <w:p w14:paraId="0C2BD316" w14:textId="77777777" w:rsidR="007838ED" w:rsidRPr="00E05A9B" w:rsidRDefault="007838ED">
      <w:pPr>
        <w:rPr>
          <w:rFonts w:ascii="Arial" w:hAnsi="Arial" w:cs="Arial"/>
          <w:b/>
          <w:sz w:val="20"/>
        </w:rPr>
      </w:pPr>
      <w:r w:rsidRPr="00E05A9B">
        <w:rPr>
          <w:rFonts w:ascii="Arial" w:hAnsi="Arial" w:cs="Arial"/>
          <w:b/>
          <w:sz w:val="20"/>
        </w:rPr>
        <w:t>Kirjoituspalkinto</w:t>
      </w:r>
    </w:p>
    <w:p w14:paraId="084DBA71" w14:textId="77777777" w:rsidR="007838ED" w:rsidRPr="00E05A9B" w:rsidRDefault="007838ED">
      <w:pPr>
        <w:rPr>
          <w:rFonts w:ascii="Arial" w:hAnsi="Arial" w:cs="Arial"/>
          <w:color w:val="FF0000"/>
          <w:sz w:val="20"/>
        </w:rPr>
      </w:pPr>
      <w:r w:rsidRPr="00E05A9B">
        <w:rPr>
          <w:rFonts w:ascii="Arial" w:hAnsi="Arial" w:cs="Arial"/>
          <w:sz w:val="20"/>
        </w:rPr>
        <w:t>Yleistajuisten artikkelien kirjottaminen ja palkitseminen. Mietitään Automaatiosäätiön kanssa julkaistujen artikkelien palkitsemista ja vuoden automaation tiedonjulkistamispalkinnon jakamista</w:t>
      </w:r>
      <w:r w:rsidR="008003D3" w:rsidRPr="00E05A9B">
        <w:rPr>
          <w:rFonts w:ascii="Arial" w:hAnsi="Arial" w:cs="Arial"/>
          <w:sz w:val="20"/>
        </w:rPr>
        <w:t>.</w:t>
      </w:r>
    </w:p>
    <w:p w14:paraId="28F628CD" w14:textId="77777777" w:rsidR="007838ED" w:rsidRPr="00E05A9B" w:rsidRDefault="007838ED">
      <w:pPr>
        <w:rPr>
          <w:rFonts w:ascii="Arial" w:hAnsi="Arial" w:cs="Arial"/>
          <w:sz w:val="20"/>
        </w:rPr>
      </w:pPr>
    </w:p>
    <w:p w14:paraId="068814F5" w14:textId="77777777" w:rsidR="007838ED" w:rsidRPr="00E05A9B" w:rsidRDefault="007838ED">
      <w:pPr>
        <w:pStyle w:val="Otsikko7"/>
        <w:tabs>
          <w:tab w:val="clear" w:pos="0"/>
          <w:tab w:val="clear" w:pos="998"/>
          <w:tab w:val="clear" w:pos="1440"/>
          <w:tab w:val="clear" w:pos="5198"/>
          <w:tab w:val="clear" w:pos="8640"/>
        </w:tabs>
        <w:suppressAutoHyphens w:val="0"/>
        <w:rPr>
          <w:rFonts w:ascii="Arial" w:hAnsi="Arial" w:cs="Arial"/>
          <w:spacing w:val="0"/>
          <w:sz w:val="20"/>
        </w:rPr>
      </w:pPr>
      <w:r w:rsidRPr="00E05A9B">
        <w:rPr>
          <w:rFonts w:ascii="Arial" w:hAnsi="Arial" w:cs="Arial"/>
          <w:spacing w:val="0"/>
          <w:sz w:val="20"/>
        </w:rPr>
        <w:lastRenderedPageBreak/>
        <w:t>Ansiomerkkien myöntäminen ja jakaminen</w:t>
      </w:r>
    </w:p>
    <w:p w14:paraId="2D98B9FC" w14:textId="77777777" w:rsidR="007838ED" w:rsidRPr="00E05A9B" w:rsidRDefault="007838ED">
      <w:pPr>
        <w:rPr>
          <w:rFonts w:ascii="Arial" w:hAnsi="Arial" w:cs="Arial"/>
          <w:sz w:val="20"/>
        </w:rPr>
      </w:pPr>
      <w:r w:rsidRPr="00E05A9B">
        <w:rPr>
          <w:rFonts w:ascii="Arial" w:hAnsi="Arial" w:cs="Arial"/>
          <w:sz w:val="20"/>
        </w:rPr>
        <w:t>SAS:n hallitus tekee päätöksiä ansiomerkkien jakamisesta ja esittää vuosi</w:t>
      </w:r>
      <w:r w:rsidRPr="00E05A9B">
        <w:rPr>
          <w:rFonts w:ascii="Arial" w:hAnsi="Arial" w:cs="Arial"/>
          <w:sz w:val="20"/>
        </w:rPr>
        <w:noBreakHyphen/>
        <w:t xml:space="preserve"> tai syyskokoukselle ehdotuksen kunniajäseneksi kutsumisesta. Ehdotuksen ansiomerkin saajasta voi tehdä seuran varsinaisisssa kokouksissa tai kirjallisesti hallitukselle. </w:t>
      </w:r>
    </w:p>
    <w:p w14:paraId="5723B281" w14:textId="77777777" w:rsidR="007838ED" w:rsidRPr="00E05A9B" w:rsidRDefault="007838ED">
      <w:pPr>
        <w:rPr>
          <w:rFonts w:ascii="Arial" w:hAnsi="Arial" w:cs="Arial"/>
          <w:sz w:val="20"/>
        </w:rPr>
      </w:pPr>
      <w:r w:rsidRPr="00E05A9B">
        <w:rPr>
          <w:rFonts w:ascii="Arial" w:hAnsi="Arial" w:cs="Arial"/>
          <w:sz w:val="20"/>
        </w:rPr>
        <w:tab/>
      </w:r>
      <w:r w:rsidRPr="00E05A9B">
        <w:rPr>
          <w:rFonts w:ascii="Arial" w:hAnsi="Arial" w:cs="Arial"/>
          <w:sz w:val="20"/>
        </w:rPr>
        <w:tab/>
      </w:r>
    </w:p>
    <w:p w14:paraId="0F83D8AB" w14:textId="77777777" w:rsidR="007838ED" w:rsidRPr="00E05A9B" w:rsidRDefault="007838ED">
      <w:pPr>
        <w:pStyle w:val="Otsikko7"/>
        <w:tabs>
          <w:tab w:val="clear" w:pos="0"/>
          <w:tab w:val="clear" w:pos="998"/>
          <w:tab w:val="clear" w:pos="1440"/>
          <w:tab w:val="clear" w:pos="5198"/>
          <w:tab w:val="clear" w:pos="8640"/>
        </w:tabs>
        <w:suppressAutoHyphens w:val="0"/>
        <w:rPr>
          <w:rFonts w:ascii="Arial" w:hAnsi="Arial" w:cs="Arial"/>
          <w:spacing w:val="0"/>
          <w:sz w:val="20"/>
        </w:rPr>
      </w:pPr>
      <w:r w:rsidRPr="00E05A9B">
        <w:rPr>
          <w:rFonts w:ascii="Arial" w:hAnsi="Arial" w:cs="Arial"/>
          <w:spacing w:val="0"/>
          <w:sz w:val="20"/>
        </w:rPr>
        <w:t>Kokoukset ja teemaillat</w:t>
      </w:r>
    </w:p>
    <w:p w14:paraId="501BD32A" w14:textId="77777777" w:rsidR="007838ED" w:rsidRPr="00E05A9B" w:rsidRDefault="007838ED">
      <w:pPr>
        <w:rPr>
          <w:rFonts w:ascii="Arial" w:hAnsi="Arial" w:cs="Arial"/>
          <w:sz w:val="20"/>
        </w:rPr>
      </w:pPr>
      <w:r w:rsidRPr="00E05A9B">
        <w:rPr>
          <w:rFonts w:ascii="Arial" w:hAnsi="Arial" w:cs="Arial"/>
          <w:sz w:val="20"/>
        </w:rPr>
        <w:t xml:space="preserve">Koulutuspäiviä, teemailtoja ja </w:t>
      </w:r>
      <w:r w:rsidRPr="00E05A9B">
        <w:rPr>
          <w:rFonts w:ascii="Arial" w:hAnsi="Arial" w:cs="Arial"/>
          <w:sz w:val="20"/>
        </w:rPr>
        <w:noBreakHyphen/>
        <w:t>kokouksia sekä muuta toimintaa järjestävät eri toimikunnat ja jaostot. Seuran syys</w:t>
      </w:r>
      <w:r w:rsidRPr="00E05A9B">
        <w:rPr>
          <w:rFonts w:ascii="Arial" w:hAnsi="Arial" w:cs="Arial"/>
          <w:sz w:val="20"/>
        </w:rPr>
        <w:noBreakHyphen/>
        <w:t xml:space="preserve"> ja kevätkokousten yhteyteen järjestetään koulutusta ja/tai yritysvierailuja.</w:t>
      </w:r>
    </w:p>
    <w:p w14:paraId="5680D131" w14:textId="77777777" w:rsidR="007838ED" w:rsidRPr="00E05A9B" w:rsidRDefault="007838ED">
      <w:pPr>
        <w:rPr>
          <w:rFonts w:ascii="Arial" w:hAnsi="Arial" w:cs="Arial"/>
          <w:sz w:val="20"/>
        </w:rPr>
      </w:pPr>
    </w:p>
    <w:p w14:paraId="26E623F6" w14:textId="77777777" w:rsidR="007838ED" w:rsidRPr="00E05A9B" w:rsidRDefault="007838ED">
      <w:pPr>
        <w:pStyle w:val="Otsikko7"/>
        <w:tabs>
          <w:tab w:val="clear" w:pos="0"/>
          <w:tab w:val="clear" w:pos="998"/>
          <w:tab w:val="clear" w:pos="1440"/>
          <w:tab w:val="clear" w:pos="5198"/>
          <w:tab w:val="clear" w:pos="8640"/>
        </w:tabs>
        <w:suppressAutoHyphens w:val="0"/>
        <w:rPr>
          <w:rFonts w:ascii="Arial" w:hAnsi="Arial" w:cs="Arial"/>
          <w:spacing w:val="0"/>
          <w:sz w:val="20"/>
        </w:rPr>
      </w:pPr>
      <w:r w:rsidRPr="00E05A9B">
        <w:rPr>
          <w:rFonts w:ascii="Arial" w:hAnsi="Arial" w:cs="Arial"/>
          <w:spacing w:val="0"/>
          <w:sz w:val="20"/>
        </w:rPr>
        <w:t>SUUNNITTELUKOKOUS</w:t>
      </w:r>
    </w:p>
    <w:p w14:paraId="65FE6211" w14:textId="77777777" w:rsidR="007838ED" w:rsidRPr="00E05A9B" w:rsidRDefault="007838ED">
      <w:pPr>
        <w:rPr>
          <w:rFonts w:ascii="Arial" w:hAnsi="Arial" w:cs="Arial"/>
          <w:sz w:val="20"/>
        </w:rPr>
      </w:pPr>
      <w:r w:rsidRPr="00E05A9B">
        <w:rPr>
          <w:rFonts w:ascii="Arial" w:hAnsi="Arial" w:cs="Arial"/>
          <w:sz w:val="20"/>
        </w:rPr>
        <w:t xml:space="preserve">Suunnittelukokouksen merkitys toiminnan linjauksessa ja suunnittelussa on merkittävä. Suunnittelukokoukseen kutsutaan seuran työryhmien, jaostojen ja toimikuntien sekä automaatioyhteisön muiden organisaatioiden edustajat. Suunnittelukokouksen ehdotusten perusteella hallitus perustaa työryhmiä toteuttamaan ehdotuksia. </w:t>
      </w:r>
    </w:p>
    <w:p w14:paraId="6B050DE0" w14:textId="77777777" w:rsidR="007838ED" w:rsidRPr="00E05A9B" w:rsidRDefault="007838ED">
      <w:pPr>
        <w:pStyle w:val="Otsikko7"/>
        <w:tabs>
          <w:tab w:val="clear" w:pos="0"/>
          <w:tab w:val="clear" w:pos="998"/>
          <w:tab w:val="clear" w:pos="1440"/>
          <w:tab w:val="clear" w:pos="5198"/>
          <w:tab w:val="clear" w:pos="8640"/>
        </w:tabs>
        <w:suppressAutoHyphens w:val="0"/>
        <w:rPr>
          <w:rFonts w:ascii="Arial" w:hAnsi="Arial" w:cs="Arial"/>
          <w:spacing w:val="0"/>
          <w:sz w:val="20"/>
        </w:rPr>
      </w:pPr>
    </w:p>
    <w:p w14:paraId="3BF23333" w14:textId="77777777" w:rsidR="007838ED" w:rsidRPr="00E05A9B" w:rsidRDefault="007838ED">
      <w:pPr>
        <w:pStyle w:val="Otsikko7"/>
        <w:tabs>
          <w:tab w:val="clear" w:pos="0"/>
          <w:tab w:val="clear" w:pos="998"/>
          <w:tab w:val="clear" w:pos="1440"/>
          <w:tab w:val="clear" w:pos="5198"/>
          <w:tab w:val="clear" w:pos="8640"/>
        </w:tabs>
        <w:suppressAutoHyphens w:val="0"/>
        <w:rPr>
          <w:rFonts w:ascii="Arial" w:hAnsi="Arial" w:cs="Arial"/>
          <w:spacing w:val="0"/>
          <w:sz w:val="20"/>
        </w:rPr>
      </w:pPr>
      <w:r w:rsidRPr="00E05A9B">
        <w:rPr>
          <w:rFonts w:ascii="Arial" w:hAnsi="Arial" w:cs="Arial"/>
          <w:spacing w:val="0"/>
          <w:sz w:val="20"/>
        </w:rPr>
        <w:t>AUTOMAATIOSÄÄTIÖ</w:t>
      </w:r>
    </w:p>
    <w:p w14:paraId="55A309DC" w14:textId="77777777" w:rsidR="007838ED" w:rsidRPr="00E05A9B" w:rsidRDefault="007838ED">
      <w:pPr>
        <w:rPr>
          <w:rFonts w:ascii="Arial" w:hAnsi="Arial" w:cs="Arial"/>
          <w:sz w:val="20"/>
        </w:rPr>
      </w:pPr>
      <w:r w:rsidRPr="00E05A9B">
        <w:rPr>
          <w:rFonts w:ascii="Arial" w:hAnsi="Arial" w:cs="Arial"/>
          <w:sz w:val="20"/>
        </w:rPr>
        <w:t>SAS:n hallitus tekee ehdotuksia Automaatiosäätiölle rahoituksen järjestämiseksi kehittämishankkeille ja muulle toiminnalle sekä valitsee syyskokouksessa Automaatiosäätiön hallituksen jäsenet ja tilintarkastajat.</w:t>
      </w:r>
    </w:p>
    <w:p w14:paraId="6ABE310F" w14:textId="77777777" w:rsidR="007838ED" w:rsidRPr="00E05A9B" w:rsidRDefault="007838ED">
      <w:pPr>
        <w:rPr>
          <w:rFonts w:ascii="Arial" w:hAnsi="Arial" w:cs="Arial"/>
          <w:sz w:val="20"/>
        </w:rPr>
      </w:pPr>
      <w:r w:rsidRPr="00E05A9B">
        <w:rPr>
          <w:rFonts w:ascii="Arial" w:hAnsi="Arial" w:cs="Arial"/>
          <w:sz w:val="20"/>
        </w:rPr>
        <w:tab/>
      </w:r>
    </w:p>
    <w:p w14:paraId="1D6CFB1F" w14:textId="77777777" w:rsidR="007838ED" w:rsidRPr="00E05A9B" w:rsidRDefault="007838ED">
      <w:pPr>
        <w:rPr>
          <w:rFonts w:ascii="Arial" w:hAnsi="Arial" w:cs="Arial"/>
          <w:b/>
          <w:sz w:val="20"/>
        </w:rPr>
      </w:pPr>
      <w:r w:rsidRPr="00E05A9B">
        <w:rPr>
          <w:rFonts w:ascii="Arial" w:hAnsi="Arial" w:cs="Arial"/>
          <w:b/>
          <w:sz w:val="20"/>
        </w:rPr>
        <w:t>SEURAN TOIMISTO</w:t>
      </w:r>
    </w:p>
    <w:p w14:paraId="78EA9299" w14:textId="77777777" w:rsidR="004C03F4" w:rsidRDefault="007838ED">
      <w:pPr>
        <w:rPr>
          <w:rFonts w:ascii="Arial" w:hAnsi="Arial" w:cs="Arial"/>
          <w:sz w:val="20"/>
        </w:rPr>
      </w:pPr>
      <w:r w:rsidRPr="00E05A9B">
        <w:rPr>
          <w:rFonts w:ascii="Arial" w:hAnsi="Arial" w:cs="Arial"/>
          <w:sz w:val="20"/>
        </w:rPr>
        <w:t>Seuran toimisto vastaa jäsenrekisterin ylläpidosta ja eri tilaisuuksien</w:t>
      </w:r>
      <w:r w:rsidR="004C03F4">
        <w:rPr>
          <w:rFonts w:ascii="Arial" w:hAnsi="Arial" w:cs="Arial"/>
          <w:sz w:val="20"/>
        </w:rPr>
        <w:t xml:space="preserve"> käytännön järjestelyistä</w:t>
      </w:r>
      <w:r w:rsidRPr="00E05A9B">
        <w:rPr>
          <w:rFonts w:ascii="Arial" w:hAnsi="Arial" w:cs="Arial"/>
          <w:sz w:val="20"/>
        </w:rPr>
        <w:t>.</w:t>
      </w:r>
      <w:r w:rsidR="004C03F4">
        <w:rPr>
          <w:rFonts w:ascii="Arial" w:hAnsi="Arial" w:cs="Arial"/>
          <w:sz w:val="20"/>
        </w:rPr>
        <w:t xml:space="preserve"> </w:t>
      </w:r>
    </w:p>
    <w:p w14:paraId="5A06FC94" w14:textId="77777777" w:rsidR="000F1CCA" w:rsidRDefault="000F1CCA">
      <w:pPr>
        <w:rPr>
          <w:rFonts w:ascii="Arial" w:hAnsi="Arial" w:cs="Arial"/>
          <w:sz w:val="20"/>
        </w:rPr>
      </w:pPr>
      <w:r>
        <w:rPr>
          <w:rFonts w:ascii="Arial" w:hAnsi="Arial" w:cs="Arial"/>
          <w:sz w:val="20"/>
        </w:rPr>
        <w:t>Toimiston tuottavuuden parantamiseksi uusitaan 2013-14 seuraavat alueet.</w:t>
      </w:r>
    </w:p>
    <w:p w14:paraId="5914A37D" w14:textId="77777777" w:rsidR="000F1CCA" w:rsidRDefault="000F1CCA" w:rsidP="000F1CCA">
      <w:pPr>
        <w:pStyle w:val="Luettelokappale"/>
        <w:numPr>
          <w:ilvl w:val="0"/>
          <w:numId w:val="7"/>
        </w:numPr>
        <w:rPr>
          <w:rFonts w:ascii="Arial" w:hAnsi="Arial" w:cs="Arial"/>
          <w:sz w:val="20"/>
        </w:rPr>
      </w:pPr>
      <w:r>
        <w:rPr>
          <w:rFonts w:ascii="Arial" w:hAnsi="Arial" w:cs="Arial"/>
          <w:sz w:val="20"/>
        </w:rPr>
        <w:t>Jäsenrekisteri</w:t>
      </w:r>
    </w:p>
    <w:p w14:paraId="07D0D791" w14:textId="77777777" w:rsidR="000F1CCA" w:rsidRDefault="000F1CCA" w:rsidP="000F1CCA">
      <w:pPr>
        <w:pStyle w:val="Luettelokappale"/>
        <w:numPr>
          <w:ilvl w:val="0"/>
          <w:numId w:val="7"/>
        </w:numPr>
        <w:rPr>
          <w:rFonts w:ascii="Arial" w:hAnsi="Arial" w:cs="Arial"/>
          <w:sz w:val="20"/>
        </w:rPr>
      </w:pPr>
      <w:r>
        <w:rPr>
          <w:rFonts w:ascii="Arial" w:hAnsi="Arial" w:cs="Arial"/>
          <w:sz w:val="20"/>
        </w:rPr>
        <w:t>Kotisivut</w:t>
      </w:r>
    </w:p>
    <w:p w14:paraId="71EA9164" w14:textId="77777777" w:rsidR="000F1CCA" w:rsidRPr="000F1CCA" w:rsidRDefault="000F1CCA" w:rsidP="000F1CCA">
      <w:pPr>
        <w:pStyle w:val="Luettelokappale"/>
        <w:numPr>
          <w:ilvl w:val="0"/>
          <w:numId w:val="7"/>
        </w:numPr>
        <w:rPr>
          <w:rFonts w:ascii="Arial" w:hAnsi="Arial" w:cs="Arial"/>
          <w:sz w:val="20"/>
        </w:rPr>
      </w:pPr>
      <w:r>
        <w:rPr>
          <w:rFonts w:ascii="Arial" w:hAnsi="Arial" w:cs="Arial"/>
          <w:sz w:val="20"/>
        </w:rPr>
        <w:t>Tilaisuuksien järjestelypalvelut</w:t>
      </w:r>
    </w:p>
    <w:p w14:paraId="4ED8A09D" w14:textId="77777777" w:rsidR="004C03F4" w:rsidRDefault="004C03F4">
      <w:pPr>
        <w:rPr>
          <w:rFonts w:ascii="Arial" w:hAnsi="Arial" w:cs="Arial"/>
          <w:sz w:val="20"/>
        </w:rPr>
      </w:pPr>
    </w:p>
    <w:p w14:paraId="67968777" w14:textId="77777777" w:rsidR="007838ED" w:rsidRPr="00E05A9B" w:rsidRDefault="007838ED">
      <w:pPr>
        <w:rPr>
          <w:rFonts w:ascii="Arial" w:hAnsi="Arial" w:cs="Arial"/>
          <w:sz w:val="20"/>
        </w:rPr>
      </w:pPr>
      <w:r w:rsidRPr="00E05A9B">
        <w:rPr>
          <w:rFonts w:ascii="Arial" w:hAnsi="Arial" w:cs="Arial"/>
          <w:sz w:val="20"/>
        </w:rPr>
        <w:t xml:space="preserve">Toimiston osoite on </w:t>
      </w:r>
    </w:p>
    <w:p w14:paraId="14D7D7AB" w14:textId="77777777" w:rsidR="007838ED" w:rsidRPr="00E05A9B" w:rsidRDefault="007838ED">
      <w:pPr>
        <w:rPr>
          <w:rFonts w:ascii="Arial" w:hAnsi="Arial" w:cs="Arial"/>
          <w:sz w:val="20"/>
        </w:rPr>
      </w:pPr>
      <w:r w:rsidRPr="00E05A9B">
        <w:rPr>
          <w:rFonts w:ascii="Arial" w:hAnsi="Arial" w:cs="Arial"/>
          <w:sz w:val="20"/>
        </w:rPr>
        <w:t>Asemapäällikönkatu 12 B, 00520 Helsinki.</w:t>
      </w:r>
    </w:p>
    <w:p w14:paraId="37798321" w14:textId="77777777" w:rsidR="007838ED" w:rsidRPr="00E05A9B" w:rsidRDefault="007838ED">
      <w:pPr>
        <w:rPr>
          <w:rFonts w:ascii="Arial" w:hAnsi="Arial" w:cs="Arial"/>
          <w:sz w:val="20"/>
        </w:rPr>
      </w:pPr>
      <w:r w:rsidRPr="00E05A9B">
        <w:rPr>
          <w:rFonts w:ascii="Arial" w:hAnsi="Arial" w:cs="Arial"/>
          <w:sz w:val="20"/>
        </w:rPr>
        <w:t>Puhelin 0201 9812 20 * Telefax 0201 9812 27</w:t>
      </w:r>
    </w:p>
    <w:p w14:paraId="4BA851D1" w14:textId="77777777" w:rsidR="007838ED" w:rsidRPr="00E05A9B" w:rsidRDefault="008D6025">
      <w:pPr>
        <w:rPr>
          <w:rFonts w:ascii="Arial" w:hAnsi="Arial" w:cs="Arial"/>
          <w:sz w:val="20"/>
        </w:rPr>
      </w:pPr>
      <w:r>
        <w:rPr>
          <w:rFonts w:ascii="Arial" w:hAnsi="Arial" w:cs="Arial"/>
          <w:sz w:val="20"/>
        </w:rPr>
        <w:t>Sähköposti: office@automaatioseura</w:t>
      </w:r>
      <w:r w:rsidR="007838ED" w:rsidRPr="00E05A9B">
        <w:rPr>
          <w:rFonts w:ascii="Arial" w:hAnsi="Arial" w:cs="Arial"/>
          <w:sz w:val="20"/>
        </w:rPr>
        <w:t>.fi</w:t>
      </w:r>
    </w:p>
    <w:p w14:paraId="1357AE0C" w14:textId="77777777" w:rsidR="007838ED" w:rsidRPr="00E05A9B" w:rsidRDefault="007838ED">
      <w:pPr>
        <w:rPr>
          <w:rFonts w:ascii="Arial" w:hAnsi="Arial" w:cs="Arial"/>
          <w:sz w:val="20"/>
        </w:rPr>
      </w:pPr>
      <w:r w:rsidRPr="00E05A9B">
        <w:rPr>
          <w:rFonts w:ascii="Arial" w:hAnsi="Arial" w:cs="Arial"/>
          <w:sz w:val="20"/>
        </w:rPr>
        <w:t xml:space="preserve">www.automaatioseura.fi </w:t>
      </w:r>
    </w:p>
    <w:p w14:paraId="25BCC426" w14:textId="77777777" w:rsidR="007838ED" w:rsidRPr="00E05A9B" w:rsidRDefault="007838ED">
      <w:pPr>
        <w:rPr>
          <w:rFonts w:ascii="Arial" w:hAnsi="Arial" w:cs="Arial"/>
          <w:sz w:val="20"/>
        </w:rPr>
      </w:pPr>
    </w:p>
    <w:p w14:paraId="55BDABB6" w14:textId="77777777" w:rsidR="007838ED" w:rsidRPr="00E05A9B" w:rsidRDefault="007838ED">
      <w:pPr>
        <w:rPr>
          <w:rFonts w:ascii="Arial" w:hAnsi="Arial" w:cs="Arial"/>
          <w:sz w:val="20"/>
        </w:rPr>
      </w:pPr>
    </w:p>
    <w:p w14:paraId="68715103" w14:textId="77777777" w:rsidR="007838ED" w:rsidRPr="00E05A9B" w:rsidRDefault="007838ED">
      <w:pPr>
        <w:rPr>
          <w:rFonts w:ascii="Arial" w:hAnsi="Arial" w:cs="Arial"/>
          <w:sz w:val="20"/>
        </w:rPr>
      </w:pPr>
      <w:r w:rsidRPr="00E05A9B">
        <w:rPr>
          <w:rFonts w:ascii="Arial" w:hAnsi="Arial" w:cs="Arial"/>
          <w:sz w:val="20"/>
        </w:rPr>
        <w:t xml:space="preserve">+++ </w:t>
      </w:r>
    </w:p>
    <w:sectPr w:rsidR="007838ED" w:rsidRPr="00E05A9B" w:rsidSect="00E52016">
      <w:headerReference w:type="default" r:id="rId10"/>
      <w:endnotePr>
        <w:numFmt w:val="decimal"/>
      </w:endnotePr>
      <w:type w:val="continuous"/>
      <w:pgSz w:w="11907" w:h="16840" w:code="9"/>
      <w:pgMar w:top="1440" w:right="1202" w:bottom="1440" w:left="1440" w:header="1440" w:footer="1440" w:gutter="0"/>
      <w:pgNumType w:start="1"/>
      <w:cols w:space="708" w:equalWidth="0">
        <w:col w:w="9265"/>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2D26C" w14:textId="77777777" w:rsidR="00476040" w:rsidRDefault="00476040">
      <w:pPr>
        <w:spacing w:line="20" w:lineRule="exact"/>
      </w:pPr>
    </w:p>
  </w:endnote>
  <w:endnote w:type="continuationSeparator" w:id="0">
    <w:p w14:paraId="6A0D945C" w14:textId="77777777" w:rsidR="00476040" w:rsidRDefault="00476040">
      <w:r>
        <w:t xml:space="preserve"> </w:t>
      </w:r>
    </w:p>
  </w:endnote>
  <w:endnote w:type="continuationNotice" w:id="1">
    <w:p w14:paraId="23FC4C4D" w14:textId="77777777" w:rsidR="00476040" w:rsidRDefault="0047604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53417" w14:textId="77777777" w:rsidR="00476040" w:rsidRDefault="00476040">
      <w:r>
        <w:separator/>
      </w:r>
    </w:p>
  </w:footnote>
  <w:footnote w:type="continuationSeparator" w:id="0">
    <w:p w14:paraId="1DBEF085" w14:textId="77777777" w:rsidR="00476040" w:rsidRDefault="00476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547E2" w14:textId="77777777" w:rsidR="008E694D" w:rsidRPr="008E694D" w:rsidRDefault="008D6025">
    <w:pPr>
      <w:pStyle w:val="Yltunniste"/>
      <w:rPr>
        <w:rStyle w:val="Sivunumero"/>
        <w:rFonts w:ascii="Arial" w:hAnsi="Arial" w:cs="Arial"/>
        <w:sz w:val="20"/>
      </w:rPr>
    </w:pPr>
    <w:r>
      <w:rPr>
        <w:rFonts w:ascii="Arial" w:hAnsi="Arial" w:cs="Arial"/>
        <w:sz w:val="20"/>
      </w:rPr>
      <w:t>Hyväksytty xx.10.2013</w:t>
    </w:r>
    <w:r w:rsidR="008E694D" w:rsidRPr="00373C3C">
      <w:rPr>
        <w:rFonts w:ascii="Arial" w:hAnsi="Arial" w:cs="Arial"/>
        <w:sz w:val="20"/>
      </w:rPr>
      <w:tab/>
    </w:r>
    <w:r w:rsidR="008E694D">
      <w:rPr>
        <w:rFonts w:ascii="Arial" w:hAnsi="Arial" w:cs="Arial"/>
      </w:rPr>
      <w:t xml:space="preserve">                                        </w:t>
    </w:r>
    <w:r w:rsidR="001E6FF5">
      <w:rPr>
        <w:rFonts w:ascii="Arial" w:hAnsi="Arial" w:cs="Arial"/>
        <w:sz w:val="20"/>
      </w:rPr>
      <w:t>26.</w:t>
    </w:r>
    <w:r>
      <w:rPr>
        <w:rFonts w:ascii="Arial" w:hAnsi="Arial" w:cs="Arial"/>
        <w:sz w:val="20"/>
      </w:rPr>
      <w:t>9.2013</w:t>
    </w:r>
    <w:r w:rsidR="008E694D">
      <w:tab/>
    </w:r>
    <w:r w:rsidR="008E694D" w:rsidRPr="005E50F2">
      <w:rPr>
        <w:rFonts w:ascii="Arial" w:hAnsi="Arial" w:cs="Arial"/>
        <w:sz w:val="20"/>
      </w:rPr>
      <w:t>TS 201</w:t>
    </w:r>
    <w:r>
      <w:rPr>
        <w:rFonts w:ascii="Arial" w:hAnsi="Arial" w:cs="Arial"/>
        <w:sz w:val="20"/>
      </w:rPr>
      <w:t>4</w:t>
    </w:r>
    <w:r w:rsidR="008E694D" w:rsidRPr="008E694D">
      <w:rPr>
        <w:rStyle w:val="Sivunumero"/>
        <w:rFonts w:ascii="Arial" w:hAnsi="Arial" w:cs="Arial"/>
      </w:rPr>
      <w:t xml:space="preserve"> </w:t>
    </w:r>
    <w:r w:rsidR="00EC2F41" w:rsidRPr="008E694D">
      <w:rPr>
        <w:rStyle w:val="Sivunumero"/>
        <w:rFonts w:ascii="Arial" w:hAnsi="Arial" w:cs="Arial"/>
        <w:sz w:val="20"/>
      </w:rPr>
      <w:fldChar w:fldCharType="begin"/>
    </w:r>
    <w:r w:rsidR="008E694D" w:rsidRPr="008E694D">
      <w:rPr>
        <w:rStyle w:val="Sivunumero"/>
        <w:rFonts w:ascii="Arial" w:hAnsi="Arial" w:cs="Arial"/>
        <w:sz w:val="20"/>
      </w:rPr>
      <w:instrText xml:space="preserve"> PAGE </w:instrText>
    </w:r>
    <w:r w:rsidR="00EC2F41" w:rsidRPr="008E694D">
      <w:rPr>
        <w:rStyle w:val="Sivunumero"/>
        <w:rFonts w:ascii="Arial" w:hAnsi="Arial" w:cs="Arial"/>
        <w:sz w:val="20"/>
      </w:rPr>
      <w:fldChar w:fldCharType="separate"/>
    </w:r>
    <w:r w:rsidR="00B75D23">
      <w:rPr>
        <w:rStyle w:val="Sivunumero"/>
        <w:rFonts w:ascii="Arial" w:hAnsi="Arial" w:cs="Arial"/>
        <w:noProof/>
        <w:sz w:val="20"/>
      </w:rPr>
      <w:t>1</w:t>
    </w:r>
    <w:r w:rsidR="00EC2F41" w:rsidRPr="008E694D">
      <w:rPr>
        <w:rStyle w:val="Sivunumero"/>
        <w:rFonts w:ascii="Arial" w:hAnsi="Arial" w:cs="Arial"/>
        <w:sz w:val="20"/>
      </w:rPr>
      <w:fldChar w:fldCharType="end"/>
    </w:r>
    <w:r w:rsidR="008E694D" w:rsidRPr="008E694D">
      <w:rPr>
        <w:rStyle w:val="Sivunumero"/>
        <w:rFonts w:ascii="Arial" w:hAnsi="Arial" w:cs="Arial"/>
        <w:sz w:val="20"/>
      </w:rPr>
      <w:t>(</w:t>
    </w:r>
    <w:r w:rsidR="00EC2F41" w:rsidRPr="008E694D">
      <w:rPr>
        <w:rStyle w:val="Sivunumero"/>
        <w:rFonts w:ascii="Arial" w:hAnsi="Arial" w:cs="Arial"/>
        <w:sz w:val="20"/>
      </w:rPr>
      <w:fldChar w:fldCharType="begin"/>
    </w:r>
    <w:r w:rsidR="008E694D" w:rsidRPr="008E694D">
      <w:rPr>
        <w:rStyle w:val="Sivunumero"/>
        <w:rFonts w:ascii="Arial" w:hAnsi="Arial" w:cs="Arial"/>
        <w:sz w:val="20"/>
      </w:rPr>
      <w:instrText xml:space="preserve"> NUMPAGES </w:instrText>
    </w:r>
    <w:r w:rsidR="00EC2F41" w:rsidRPr="008E694D">
      <w:rPr>
        <w:rStyle w:val="Sivunumero"/>
        <w:rFonts w:ascii="Arial" w:hAnsi="Arial" w:cs="Arial"/>
        <w:sz w:val="20"/>
      </w:rPr>
      <w:fldChar w:fldCharType="separate"/>
    </w:r>
    <w:r w:rsidR="00B75D23">
      <w:rPr>
        <w:rStyle w:val="Sivunumero"/>
        <w:rFonts w:ascii="Arial" w:hAnsi="Arial" w:cs="Arial"/>
        <w:noProof/>
        <w:sz w:val="20"/>
      </w:rPr>
      <w:t>5</w:t>
    </w:r>
    <w:r w:rsidR="00EC2F41" w:rsidRPr="008E694D">
      <w:rPr>
        <w:rStyle w:val="Sivunumero"/>
        <w:rFonts w:ascii="Arial" w:hAnsi="Arial" w:cs="Arial"/>
        <w:sz w:val="20"/>
      </w:rPr>
      <w:fldChar w:fldCharType="end"/>
    </w:r>
    <w:r w:rsidR="008E694D" w:rsidRPr="008E694D">
      <w:rPr>
        <w:rStyle w:val="Sivunumero"/>
        <w:rFonts w:ascii="Arial" w:hAnsi="Arial" w:cs="Arial"/>
        <w:sz w:val="20"/>
      </w:rPr>
      <w:t>)</w:t>
    </w:r>
  </w:p>
  <w:p w14:paraId="2CD363C6" w14:textId="77777777" w:rsidR="008E694D" w:rsidRDefault="008E694D">
    <w:pPr>
      <w:pStyle w:val="Yltunniste"/>
      <w:rPr>
        <w:rFonts w:ascii="Helvetica" w:hAnsi="Helvetica"/>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0088F"/>
    <w:multiLevelType w:val="hybridMultilevel"/>
    <w:tmpl w:val="AD924842"/>
    <w:lvl w:ilvl="0" w:tplc="29E0E0B8">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C662759"/>
    <w:multiLevelType w:val="hybridMultilevel"/>
    <w:tmpl w:val="E01C4316"/>
    <w:lvl w:ilvl="0" w:tplc="D0E45254">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CE4B76"/>
    <w:multiLevelType w:val="hybridMultilevel"/>
    <w:tmpl w:val="560EDA6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5AEF3933"/>
    <w:multiLevelType w:val="hybridMultilevel"/>
    <w:tmpl w:val="4A2CF39C"/>
    <w:lvl w:ilvl="0" w:tplc="09A0A2BA">
      <w:start w:val="7"/>
      <w:numFmt w:val="decimal"/>
      <w:lvlText w:val="%1"/>
      <w:lvlJc w:val="left"/>
      <w:pPr>
        <w:tabs>
          <w:tab w:val="num" w:pos="645"/>
        </w:tabs>
        <w:ind w:left="645" w:hanging="360"/>
      </w:pPr>
      <w:rPr>
        <w:rFonts w:hint="default"/>
        <w:sz w:val="20"/>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4">
    <w:nsid w:val="6141397D"/>
    <w:multiLevelType w:val="hybridMultilevel"/>
    <w:tmpl w:val="7254799E"/>
    <w:lvl w:ilvl="0" w:tplc="368AAFB0">
      <w:start w:val="8"/>
      <w:numFmt w:val="bullet"/>
      <w:lvlText w:val="-"/>
      <w:lvlJc w:val="left"/>
      <w:pPr>
        <w:ind w:left="1665" w:hanging="360"/>
      </w:pPr>
      <w:rPr>
        <w:rFonts w:ascii="Times New Roman" w:eastAsia="Calibri" w:hAnsi="Times New Roman" w:cs="Times New Roman"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5">
    <w:nsid w:val="6B660241"/>
    <w:multiLevelType w:val="hybridMultilevel"/>
    <w:tmpl w:val="696A8C3E"/>
    <w:lvl w:ilvl="0" w:tplc="7EFACCC6">
      <w:start w:val="4"/>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6">
    <w:nsid w:val="78471D0B"/>
    <w:multiLevelType w:val="hybridMultilevel"/>
    <w:tmpl w:val="F87AF5A6"/>
    <w:lvl w:ilvl="0" w:tplc="FAC4EB9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94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8ED"/>
    <w:rsid w:val="00005303"/>
    <w:rsid w:val="0005123F"/>
    <w:rsid w:val="000557E9"/>
    <w:rsid w:val="000850A9"/>
    <w:rsid w:val="00093659"/>
    <w:rsid w:val="000B06B6"/>
    <w:rsid w:val="000B6375"/>
    <w:rsid w:val="000D7A7C"/>
    <w:rsid w:val="000E7419"/>
    <w:rsid w:val="000F1CCA"/>
    <w:rsid w:val="00100F41"/>
    <w:rsid w:val="00120230"/>
    <w:rsid w:val="00134DFC"/>
    <w:rsid w:val="001429C9"/>
    <w:rsid w:val="001A6D86"/>
    <w:rsid w:val="001B0D2B"/>
    <w:rsid w:val="001B1F63"/>
    <w:rsid w:val="001D7C31"/>
    <w:rsid w:val="001E4AE8"/>
    <w:rsid w:val="001E6FF5"/>
    <w:rsid w:val="002059E7"/>
    <w:rsid w:val="00233BAE"/>
    <w:rsid w:val="00235263"/>
    <w:rsid w:val="00256DDD"/>
    <w:rsid w:val="0028625C"/>
    <w:rsid w:val="002A6427"/>
    <w:rsid w:val="002D0AE5"/>
    <w:rsid w:val="002D7E44"/>
    <w:rsid w:val="00301576"/>
    <w:rsid w:val="003446D1"/>
    <w:rsid w:val="00373C3C"/>
    <w:rsid w:val="003817CF"/>
    <w:rsid w:val="00390DFB"/>
    <w:rsid w:val="003C6F45"/>
    <w:rsid w:val="00422172"/>
    <w:rsid w:val="004649D8"/>
    <w:rsid w:val="004746A0"/>
    <w:rsid w:val="00476040"/>
    <w:rsid w:val="004964C9"/>
    <w:rsid w:val="004C03F4"/>
    <w:rsid w:val="004D69A0"/>
    <w:rsid w:val="0050525E"/>
    <w:rsid w:val="005057A8"/>
    <w:rsid w:val="00523168"/>
    <w:rsid w:val="00553A93"/>
    <w:rsid w:val="00570D98"/>
    <w:rsid w:val="00586994"/>
    <w:rsid w:val="00590AD7"/>
    <w:rsid w:val="005A051C"/>
    <w:rsid w:val="005C0B5B"/>
    <w:rsid w:val="005D0664"/>
    <w:rsid w:val="005E50F2"/>
    <w:rsid w:val="0062678C"/>
    <w:rsid w:val="0065294A"/>
    <w:rsid w:val="00684935"/>
    <w:rsid w:val="006A26BD"/>
    <w:rsid w:val="006C0BAA"/>
    <w:rsid w:val="0077533C"/>
    <w:rsid w:val="007838ED"/>
    <w:rsid w:val="00795A9C"/>
    <w:rsid w:val="007976C7"/>
    <w:rsid w:val="007D7435"/>
    <w:rsid w:val="007E67AA"/>
    <w:rsid w:val="008003D3"/>
    <w:rsid w:val="00814B1B"/>
    <w:rsid w:val="00825F75"/>
    <w:rsid w:val="00883DE6"/>
    <w:rsid w:val="00886593"/>
    <w:rsid w:val="008952F7"/>
    <w:rsid w:val="008B6B82"/>
    <w:rsid w:val="008D6025"/>
    <w:rsid w:val="008E46FA"/>
    <w:rsid w:val="008E694D"/>
    <w:rsid w:val="008F09A8"/>
    <w:rsid w:val="00902E0E"/>
    <w:rsid w:val="00940DDC"/>
    <w:rsid w:val="00992AE4"/>
    <w:rsid w:val="00A11A12"/>
    <w:rsid w:val="00A24383"/>
    <w:rsid w:val="00A36CBC"/>
    <w:rsid w:val="00A64BA3"/>
    <w:rsid w:val="00A74910"/>
    <w:rsid w:val="00AA146B"/>
    <w:rsid w:val="00AE6DC1"/>
    <w:rsid w:val="00B05BF2"/>
    <w:rsid w:val="00B25AFA"/>
    <w:rsid w:val="00B43000"/>
    <w:rsid w:val="00B677E2"/>
    <w:rsid w:val="00B67C18"/>
    <w:rsid w:val="00B75D23"/>
    <w:rsid w:val="00B90C9C"/>
    <w:rsid w:val="00BD066B"/>
    <w:rsid w:val="00C812A1"/>
    <w:rsid w:val="00C86CC8"/>
    <w:rsid w:val="00C90663"/>
    <w:rsid w:val="00CE2F62"/>
    <w:rsid w:val="00D160B5"/>
    <w:rsid w:val="00D80C0C"/>
    <w:rsid w:val="00DC6025"/>
    <w:rsid w:val="00DD10B5"/>
    <w:rsid w:val="00DF7C4B"/>
    <w:rsid w:val="00E017D0"/>
    <w:rsid w:val="00E05A9B"/>
    <w:rsid w:val="00E20DAF"/>
    <w:rsid w:val="00E2511A"/>
    <w:rsid w:val="00E3565D"/>
    <w:rsid w:val="00E52016"/>
    <w:rsid w:val="00E6481C"/>
    <w:rsid w:val="00E829C4"/>
    <w:rsid w:val="00EA3CFD"/>
    <w:rsid w:val="00EC2F41"/>
    <w:rsid w:val="00EC77E1"/>
    <w:rsid w:val="00EF062A"/>
    <w:rsid w:val="00F03CFB"/>
    <w:rsid w:val="00F0616C"/>
    <w:rsid w:val="00F30AEC"/>
    <w:rsid w:val="00F4426E"/>
    <w:rsid w:val="00F478E4"/>
    <w:rsid w:val="00F47D7C"/>
    <w:rsid w:val="00F5059D"/>
    <w:rsid w:val="00F9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176BA"/>
  <w15:docId w15:val="{CEDD4701-19FC-4A4B-A57B-FADE802A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52016"/>
    <w:pPr>
      <w:widowControl w:val="0"/>
    </w:pPr>
    <w:rPr>
      <w:rFonts w:ascii="Courier New" w:hAnsi="Courier New"/>
      <w:sz w:val="24"/>
      <w:lang w:eastAsia="en-US"/>
    </w:rPr>
  </w:style>
  <w:style w:type="paragraph" w:styleId="Otsikko1">
    <w:name w:val="heading 1"/>
    <w:basedOn w:val="Normaali"/>
    <w:next w:val="Normaali"/>
    <w:qFormat/>
    <w:rsid w:val="00E52016"/>
    <w:pPr>
      <w:keepNext/>
      <w:tabs>
        <w:tab w:val="left" w:pos="0"/>
        <w:tab w:val="left" w:pos="1440"/>
        <w:tab w:val="left" w:pos="5198"/>
        <w:tab w:val="left" w:pos="8640"/>
      </w:tabs>
      <w:suppressAutoHyphens/>
      <w:jc w:val="both"/>
      <w:outlineLvl w:val="0"/>
    </w:pPr>
    <w:rPr>
      <w:rFonts w:ascii="CG Times" w:hAnsi="CG Times"/>
      <w:i/>
      <w:spacing w:val="-3"/>
    </w:rPr>
  </w:style>
  <w:style w:type="paragraph" w:styleId="Otsikko2">
    <w:name w:val="heading 2"/>
    <w:basedOn w:val="Normaali"/>
    <w:next w:val="Normaali"/>
    <w:qFormat/>
    <w:rsid w:val="00E52016"/>
    <w:pPr>
      <w:keepNext/>
      <w:tabs>
        <w:tab w:val="left" w:pos="0"/>
        <w:tab w:val="left" w:pos="1440"/>
        <w:tab w:val="left" w:pos="5198"/>
        <w:tab w:val="left" w:pos="8640"/>
      </w:tabs>
      <w:suppressAutoHyphens/>
      <w:outlineLvl w:val="1"/>
    </w:pPr>
    <w:rPr>
      <w:rFonts w:ascii="CG Times" w:hAnsi="CG Times"/>
      <w:i/>
      <w:spacing w:val="-3"/>
    </w:rPr>
  </w:style>
  <w:style w:type="paragraph" w:styleId="Otsikko3">
    <w:name w:val="heading 3"/>
    <w:basedOn w:val="Normaali"/>
    <w:next w:val="Normaali"/>
    <w:qFormat/>
    <w:rsid w:val="00E52016"/>
    <w:pPr>
      <w:keepNext/>
      <w:tabs>
        <w:tab w:val="left" w:pos="0"/>
        <w:tab w:val="left" w:pos="998"/>
        <w:tab w:val="left" w:pos="1440"/>
        <w:tab w:val="left" w:pos="5198"/>
        <w:tab w:val="left" w:pos="8640"/>
      </w:tabs>
      <w:suppressAutoHyphens/>
      <w:ind w:left="998" w:hanging="998"/>
      <w:outlineLvl w:val="2"/>
    </w:pPr>
    <w:rPr>
      <w:rFonts w:ascii="CG Times" w:hAnsi="CG Times"/>
      <w:b/>
      <w:spacing w:val="-3"/>
    </w:rPr>
  </w:style>
  <w:style w:type="paragraph" w:styleId="Otsikko4">
    <w:name w:val="heading 4"/>
    <w:basedOn w:val="Normaali"/>
    <w:next w:val="Normaali"/>
    <w:qFormat/>
    <w:rsid w:val="00E52016"/>
    <w:pPr>
      <w:keepNext/>
      <w:tabs>
        <w:tab w:val="left" w:pos="0"/>
        <w:tab w:val="left" w:pos="998"/>
        <w:tab w:val="left" w:pos="1440"/>
        <w:tab w:val="left" w:pos="5198"/>
        <w:tab w:val="left" w:pos="8640"/>
      </w:tabs>
      <w:suppressAutoHyphens/>
      <w:ind w:left="998" w:hanging="998"/>
      <w:outlineLvl w:val="3"/>
    </w:pPr>
    <w:rPr>
      <w:rFonts w:ascii="CG Times" w:hAnsi="CG Times"/>
      <w:i/>
      <w:spacing w:val="-3"/>
    </w:rPr>
  </w:style>
  <w:style w:type="paragraph" w:styleId="Otsikko5">
    <w:name w:val="heading 5"/>
    <w:basedOn w:val="Normaali"/>
    <w:next w:val="Normaali"/>
    <w:qFormat/>
    <w:rsid w:val="00E52016"/>
    <w:pPr>
      <w:keepNext/>
      <w:tabs>
        <w:tab w:val="left" w:pos="0"/>
        <w:tab w:val="left" w:pos="998"/>
        <w:tab w:val="left" w:pos="1440"/>
        <w:tab w:val="left" w:pos="5198"/>
        <w:tab w:val="left" w:pos="8640"/>
      </w:tabs>
      <w:suppressAutoHyphens/>
      <w:ind w:left="998" w:hanging="998"/>
      <w:outlineLvl w:val="4"/>
    </w:pPr>
    <w:rPr>
      <w:rFonts w:ascii="CG Times" w:hAnsi="CG Times"/>
      <w:spacing w:val="-3"/>
      <w:u w:val="single"/>
    </w:rPr>
  </w:style>
  <w:style w:type="paragraph" w:styleId="Otsikko6">
    <w:name w:val="heading 6"/>
    <w:basedOn w:val="Normaali"/>
    <w:next w:val="Normaali"/>
    <w:qFormat/>
    <w:rsid w:val="00E52016"/>
    <w:pPr>
      <w:keepNext/>
      <w:tabs>
        <w:tab w:val="left" w:pos="0"/>
        <w:tab w:val="left" w:pos="998"/>
        <w:tab w:val="left" w:pos="1440"/>
        <w:tab w:val="left" w:pos="2138"/>
        <w:tab w:val="left" w:pos="5198"/>
        <w:tab w:val="left" w:pos="8640"/>
      </w:tabs>
      <w:suppressAutoHyphens/>
      <w:ind w:left="998" w:hanging="998"/>
      <w:jc w:val="both"/>
      <w:outlineLvl w:val="5"/>
    </w:pPr>
    <w:rPr>
      <w:rFonts w:ascii="CG Times" w:hAnsi="CG Times"/>
      <w:b/>
      <w:spacing w:val="-3"/>
    </w:rPr>
  </w:style>
  <w:style w:type="paragraph" w:styleId="Otsikko7">
    <w:name w:val="heading 7"/>
    <w:basedOn w:val="Normaali"/>
    <w:next w:val="Normaali"/>
    <w:qFormat/>
    <w:rsid w:val="00E52016"/>
    <w:pPr>
      <w:keepNext/>
      <w:tabs>
        <w:tab w:val="left" w:pos="0"/>
        <w:tab w:val="left" w:pos="998"/>
        <w:tab w:val="left" w:pos="1440"/>
        <w:tab w:val="left" w:pos="5198"/>
        <w:tab w:val="left" w:pos="8640"/>
      </w:tabs>
      <w:suppressAutoHyphens/>
      <w:outlineLvl w:val="6"/>
    </w:pPr>
    <w:rPr>
      <w:rFonts w:ascii="CG Times" w:hAnsi="CG Times"/>
      <w:b/>
      <w:spacing w:val="-3"/>
    </w:rPr>
  </w:style>
  <w:style w:type="paragraph" w:styleId="Otsikko8">
    <w:name w:val="heading 8"/>
    <w:basedOn w:val="Normaali"/>
    <w:next w:val="Normaali"/>
    <w:qFormat/>
    <w:rsid w:val="00E52016"/>
    <w:pPr>
      <w:keepNext/>
      <w:outlineLvl w:val="7"/>
    </w:pPr>
    <w:rPr>
      <w:rFonts w:ascii="Helvetica" w:hAnsi="Helvetica"/>
      <w:i/>
      <w:color w:val="FF000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oppuviitteenteksti">
    <w:name w:val="endnote text"/>
    <w:basedOn w:val="Normaali"/>
    <w:semiHidden/>
    <w:rsid w:val="00E52016"/>
  </w:style>
  <w:style w:type="character" w:styleId="Loppuviitteenviite">
    <w:name w:val="endnote reference"/>
    <w:basedOn w:val="Kappaleenoletusfontti"/>
    <w:semiHidden/>
    <w:rsid w:val="00E52016"/>
    <w:rPr>
      <w:vertAlign w:val="superscript"/>
    </w:rPr>
  </w:style>
  <w:style w:type="paragraph" w:styleId="Alaviitteenteksti">
    <w:name w:val="footnote text"/>
    <w:basedOn w:val="Normaali"/>
    <w:semiHidden/>
    <w:rsid w:val="00E52016"/>
  </w:style>
  <w:style w:type="character" w:styleId="Alaviitteenviite">
    <w:name w:val="footnote reference"/>
    <w:basedOn w:val="Kappaleenoletusfontti"/>
    <w:semiHidden/>
    <w:rsid w:val="00E52016"/>
    <w:rPr>
      <w:vertAlign w:val="superscript"/>
    </w:rPr>
  </w:style>
  <w:style w:type="paragraph" w:customStyle="1" w:styleId="sisluet1">
    <w:name w:val="sisluet 1"/>
    <w:basedOn w:val="Normaali"/>
    <w:rsid w:val="00E52016"/>
    <w:pPr>
      <w:tabs>
        <w:tab w:val="right" w:leader="dot" w:pos="9360"/>
      </w:tabs>
      <w:suppressAutoHyphens/>
      <w:spacing w:before="480"/>
      <w:ind w:left="720" w:right="720" w:hanging="720"/>
    </w:pPr>
    <w:rPr>
      <w:lang w:val="en-US"/>
    </w:rPr>
  </w:style>
  <w:style w:type="paragraph" w:customStyle="1" w:styleId="sisluet2">
    <w:name w:val="sisluet 2"/>
    <w:basedOn w:val="Normaali"/>
    <w:rsid w:val="00E52016"/>
    <w:pPr>
      <w:tabs>
        <w:tab w:val="right" w:leader="dot" w:pos="9360"/>
      </w:tabs>
      <w:suppressAutoHyphens/>
      <w:ind w:left="1440" w:right="720" w:hanging="720"/>
    </w:pPr>
    <w:rPr>
      <w:lang w:val="en-US"/>
    </w:rPr>
  </w:style>
  <w:style w:type="paragraph" w:customStyle="1" w:styleId="sisluet3">
    <w:name w:val="sisluet 3"/>
    <w:basedOn w:val="Normaali"/>
    <w:rsid w:val="00E52016"/>
    <w:pPr>
      <w:tabs>
        <w:tab w:val="right" w:leader="dot" w:pos="9360"/>
      </w:tabs>
      <w:suppressAutoHyphens/>
      <w:ind w:left="2160" w:right="720" w:hanging="720"/>
    </w:pPr>
    <w:rPr>
      <w:lang w:val="en-US"/>
    </w:rPr>
  </w:style>
  <w:style w:type="paragraph" w:customStyle="1" w:styleId="sisluet4">
    <w:name w:val="sisluet 4"/>
    <w:basedOn w:val="Normaali"/>
    <w:rsid w:val="00E52016"/>
    <w:pPr>
      <w:tabs>
        <w:tab w:val="right" w:leader="dot" w:pos="9360"/>
      </w:tabs>
      <w:suppressAutoHyphens/>
      <w:ind w:left="2880" w:right="720" w:hanging="720"/>
    </w:pPr>
    <w:rPr>
      <w:lang w:val="en-US"/>
    </w:rPr>
  </w:style>
  <w:style w:type="paragraph" w:customStyle="1" w:styleId="sisluet5">
    <w:name w:val="sisluet 5"/>
    <w:basedOn w:val="Normaali"/>
    <w:rsid w:val="00E52016"/>
    <w:pPr>
      <w:tabs>
        <w:tab w:val="right" w:leader="dot" w:pos="9360"/>
      </w:tabs>
      <w:suppressAutoHyphens/>
      <w:ind w:left="3600" w:right="720" w:hanging="720"/>
    </w:pPr>
    <w:rPr>
      <w:lang w:val="en-US"/>
    </w:rPr>
  </w:style>
  <w:style w:type="paragraph" w:customStyle="1" w:styleId="sisluet6">
    <w:name w:val="sisluet 6"/>
    <w:basedOn w:val="Normaali"/>
    <w:rsid w:val="00E52016"/>
    <w:pPr>
      <w:tabs>
        <w:tab w:val="right" w:pos="9360"/>
      </w:tabs>
      <w:suppressAutoHyphens/>
      <w:ind w:left="720" w:hanging="720"/>
    </w:pPr>
    <w:rPr>
      <w:lang w:val="en-US"/>
    </w:rPr>
  </w:style>
  <w:style w:type="paragraph" w:customStyle="1" w:styleId="sisluet7">
    <w:name w:val="sisluet 7"/>
    <w:basedOn w:val="Normaali"/>
    <w:rsid w:val="00E52016"/>
    <w:pPr>
      <w:suppressAutoHyphens/>
      <w:ind w:left="720" w:hanging="720"/>
    </w:pPr>
    <w:rPr>
      <w:lang w:val="en-US"/>
    </w:rPr>
  </w:style>
  <w:style w:type="paragraph" w:customStyle="1" w:styleId="sisluet8">
    <w:name w:val="sisluet 8"/>
    <w:basedOn w:val="Normaali"/>
    <w:rsid w:val="00E52016"/>
    <w:pPr>
      <w:tabs>
        <w:tab w:val="right" w:pos="9360"/>
      </w:tabs>
      <w:suppressAutoHyphens/>
      <w:ind w:left="720" w:hanging="720"/>
    </w:pPr>
    <w:rPr>
      <w:lang w:val="en-US"/>
    </w:rPr>
  </w:style>
  <w:style w:type="paragraph" w:customStyle="1" w:styleId="sisluet9">
    <w:name w:val="sisluet 9"/>
    <w:basedOn w:val="Normaali"/>
    <w:rsid w:val="00E52016"/>
    <w:pPr>
      <w:tabs>
        <w:tab w:val="right" w:leader="dot" w:pos="9360"/>
      </w:tabs>
      <w:suppressAutoHyphens/>
      <w:ind w:left="720" w:hanging="720"/>
    </w:pPr>
    <w:rPr>
      <w:lang w:val="en-US"/>
    </w:rPr>
  </w:style>
  <w:style w:type="paragraph" w:customStyle="1" w:styleId="hakemisto1">
    <w:name w:val="hakemisto 1"/>
    <w:basedOn w:val="Normaali"/>
    <w:rsid w:val="00E52016"/>
    <w:pPr>
      <w:tabs>
        <w:tab w:val="right" w:leader="dot" w:pos="9360"/>
      </w:tabs>
      <w:suppressAutoHyphens/>
      <w:ind w:left="1440" w:right="720" w:hanging="1440"/>
    </w:pPr>
    <w:rPr>
      <w:lang w:val="en-US"/>
    </w:rPr>
  </w:style>
  <w:style w:type="paragraph" w:customStyle="1" w:styleId="hakemisto2">
    <w:name w:val="hakemisto 2"/>
    <w:basedOn w:val="Normaali"/>
    <w:rsid w:val="00E52016"/>
    <w:pPr>
      <w:tabs>
        <w:tab w:val="right" w:leader="dot" w:pos="9360"/>
      </w:tabs>
      <w:suppressAutoHyphens/>
      <w:ind w:left="1440" w:right="720" w:hanging="720"/>
    </w:pPr>
    <w:rPr>
      <w:lang w:val="en-US"/>
    </w:rPr>
  </w:style>
  <w:style w:type="paragraph" w:customStyle="1" w:styleId="lhdeluettelonotsikko">
    <w:name w:val="lähdeluettelon otsikko"/>
    <w:basedOn w:val="Normaali"/>
    <w:rsid w:val="00E52016"/>
    <w:pPr>
      <w:tabs>
        <w:tab w:val="right" w:pos="9360"/>
      </w:tabs>
      <w:suppressAutoHyphens/>
    </w:pPr>
    <w:rPr>
      <w:lang w:val="en-US"/>
    </w:rPr>
  </w:style>
  <w:style w:type="paragraph" w:customStyle="1" w:styleId="kuvaotsikko">
    <w:name w:val="kuvaotsikko"/>
    <w:basedOn w:val="Normaali"/>
    <w:rsid w:val="00E52016"/>
  </w:style>
  <w:style w:type="character" w:customStyle="1" w:styleId="EquationCaption">
    <w:name w:val="_Equation Caption"/>
    <w:rsid w:val="00E52016"/>
  </w:style>
  <w:style w:type="paragraph" w:styleId="Leipteksti">
    <w:name w:val="Body Text"/>
    <w:basedOn w:val="Normaali"/>
    <w:semiHidden/>
    <w:rsid w:val="00E52016"/>
    <w:pPr>
      <w:tabs>
        <w:tab w:val="left" w:pos="0"/>
        <w:tab w:val="left" w:pos="1440"/>
        <w:tab w:val="left" w:pos="5198"/>
        <w:tab w:val="left" w:pos="8640"/>
      </w:tabs>
      <w:suppressAutoHyphens/>
      <w:jc w:val="both"/>
    </w:pPr>
    <w:rPr>
      <w:rFonts w:ascii="CG Times" w:hAnsi="CG Times"/>
      <w:spacing w:val="-3"/>
      <w:u w:val="single"/>
    </w:rPr>
  </w:style>
  <w:style w:type="paragraph" w:styleId="Leipteksti2">
    <w:name w:val="Body Text 2"/>
    <w:basedOn w:val="Normaali"/>
    <w:semiHidden/>
    <w:rsid w:val="00E52016"/>
    <w:pPr>
      <w:tabs>
        <w:tab w:val="left" w:pos="0"/>
        <w:tab w:val="left" w:pos="1440"/>
        <w:tab w:val="left" w:pos="5198"/>
        <w:tab w:val="left" w:pos="8640"/>
      </w:tabs>
      <w:suppressAutoHyphens/>
      <w:jc w:val="both"/>
    </w:pPr>
    <w:rPr>
      <w:rFonts w:ascii="CG Times" w:hAnsi="CG Times"/>
      <w:spacing w:val="-3"/>
    </w:rPr>
  </w:style>
  <w:style w:type="paragraph" w:styleId="Leipteksti3">
    <w:name w:val="Body Text 3"/>
    <w:basedOn w:val="Normaali"/>
    <w:semiHidden/>
    <w:rsid w:val="00E52016"/>
    <w:pPr>
      <w:tabs>
        <w:tab w:val="left" w:pos="0"/>
        <w:tab w:val="left" w:pos="1440"/>
        <w:tab w:val="left" w:pos="5198"/>
        <w:tab w:val="left" w:pos="8640"/>
      </w:tabs>
      <w:suppressAutoHyphens/>
      <w:jc w:val="both"/>
    </w:pPr>
    <w:rPr>
      <w:rFonts w:ascii="CG Times" w:hAnsi="CG Times"/>
      <w:i/>
      <w:spacing w:val="-3"/>
    </w:rPr>
  </w:style>
  <w:style w:type="paragraph" w:styleId="Yltunniste">
    <w:name w:val="header"/>
    <w:basedOn w:val="Normaali"/>
    <w:semiHidden/>
    <w:rsid w:val="00E52016"/>
    <w:pPr>
      <w:tabs>
        <w:tab w:val="center" w:pos="4153"/>
        <w:tab w:val="right" w:pos="8306"/>
      </w:tabs>
    </w:pPr>
  </w:style>
  <w:style w:type="paragraph" w:styleId="Alatunniste">
    <w:name w:val="footer"/>
    <w:basedOn w:val="Normaali"/>
    <w:semiHidden/>
    <w:rsid w:val="00E52016"/>
    <w:pPr>
      <w:tabs>
        <w:tab w:val="center" w:pos="4153"/>
        <w:tab w:val="right" w:pos="8306"/>
      </w:tabs>
    </w:pPr>
  </w:style>
  <w:style w:type="character" w:styleId="Sivunumero">
    <w:name w:val="page number"/>
    <w:basedOn w:val="Kappaleenoletusfontti"/>
    <w:semiHidden/>
    <w:rsid w:val="00E52016"/>
  </w:style>
  <w:style w:type="character" w:styleId="Hyperlinkki">
    <w:name w:val="Hyperlink"/>
    <w:basedOn w:val="Kappaleenoletusfontti"/>
    <w:semiHidden/>
    <w:rsid w:val="00E52016"/>
    <w:rPr>
      <w:color w:val="0000FF"/>
      <w:u w:val="single"/>
    </w:rPr>
  </w:style>
  <w:style w:type="paragraph" w:styleId="Sisennettyleipteksti3">
    <w:name w:val="Body Text Indent 3"/>
    <w:basedOn w:val="Normaali"/>
    <w:semiHidden/>
    <w:rsid w:val="00E52016"/>
    <w:pPr>
      <w:widowControl/>
      <w:tabs>
        <w:tab w:val="left" w:pos="284"/>
        <w:tab w:val="left" w:pos="567"/>
        <w:tab w:val="left" w:pos="1134"/>
        <w:tab w:val="left" w:pos="1701"/>
        <w:tab w:val="left" w:pos="2268"/>
        <w:tab w:val="right" w:pos="3402"/>
        <w:tab w:val="right" w:pos="4395"/>
      </w:tabs>
      <w:ind w:left="284"/>
    </w:pPr>
    <w:rPr>
      <w:rFonts w:ascii="Arial Narrow" w:hAnsi="Arial Narrow"/>
      <w:sz w:val="20"/>
      <w:lang w:val="en-US"/>
    </w:rPr>
  </w:style>
  <w:style w:type="paragraph" w:styleId="Eivli">
    <w:name w:val="No Spacing"/>
    <w:qFormat/>
    <w:rsid w:val="005C0B5B"/>
    <w:rPr>
      <w:rFonts w:ascii="Calibri" w:eastAsia="Calibri" w:hAnsi="Calibri"/>
      <w:sz w:val="22"/>
      <w:szCs w:val="22"/>
      <w:lang w:eastAsia="en-US"/>
    </w:rPr>
  </w:style>
  <w:style w:type="paragraph" w:styleId="Luettelokappale">
    <w:name w:val="List Paragraph"/>
    <w:basedOn w:val="Normaali"/>
    <w:uiPriority w:val="34"/>
    <w:qFormat/>
    <w:rsid w:val="000F1CCA"/>
    <w:pPr>
      <w:ind w:left="720"/>
      <w:contextualSpacing/>
    </w:pPr>
  </w:style>
  <w:style w:type="character" w:styleId="Kommentinviite">
    <w:name w:val="annotation reference"/>
    <w:basedOn w:val="Kappaleenoletusfontti"/>
    <w:uiPriority w:val="99"/>
    <w:semiHidden/>
    <w:unhideWhenUsed/>
    <w:rsid w:val="00F03CFB"/>
    <w:rPr>
      <w:sz w:val="16"/>
      <w:szCs w:val="16"/>
    </w:rPr>
  </w:style>
  <w:style w:type="paragraph" w:styleId="Kommentinteksti">
    <w:name w:val="annotation text"/>
    <w:basedOn w:val="Normaali"/>
    <w:link w:val="KommentintekstiChar"/>
    <w:uiPriority w:val="99"/>
    <w:semiHidden/>
    <w:unhideWhenUsed/>
    <w:rsid w:val="00F03CFB"/>
    <w:rPr>
      <w:sz w:val="20"/>
    </w:rPr>
  </w:style>
  <w:style w:type="character" w:customStyle="1" w:styleId="KommentintekstiChar">
    <w:name w:val="Kommentin teksti Char"/>
    <w:basedOn w:val="Kappaleenoletusfontti"/>
    <w:link w:val="Kommentinteksti"/>
    <w:uiPriority w:val="99"/>
    <w:semiHidden/>
    <w:rsid w:val="00F03CFB"/>
    <w:rPr>
      <w:rFonts w:ascii="Courier New" w:hAnsi="Courier New"/>
      <w:lang w:eastAsia="en-US"/>
    </w:rPr>
  </w:style>
  <w:style w:type="paragraph" w:styleId="Kommentinotsikko">
    <w:name w:val="annotation subject"/>
    <w:basedOn w:val="Kommentinteksti"/>
    <w:next w:val="Kommentinteksti"/>
    <w:link w:val="KommentinotsikkoChar"/>
    <w:uiPriority w:val="99"/>
    <w:semiHidden/>
    <w:unhideWhenUsed/>
    <w:rsid w:val="00F03CFB"/>
    <w:rPr>
      <w:b/>
      <w:bCs/>
    </w:rPr>
  </w:style>
  <w:style w:type="character" w:customStyle="1" w:styleId="KommentinotsikkoChar">
    <w:name w:val="Kommentin otsikko Char"/>
    <w:basedOn w:val="KommentintekstiChar"/>
    <w:link w:val="Kommentinotsikko"/>
    <w:uiPriority w:val="99"/>
    <w:semiHidden/>
    <w:rsid w:val="00F03CFB"/>
    <w:rPr>
      <w:rFonts w:ascii="Courier New" w:hAnsi="Courier New"/>
      <w:b/>
      <w:bCs/>
      <w:lang w:eastAsia="en-US"/>
    </w:rPr>
  </w:style>
  <w:style w:type="paragraph" w:styleId="Seliteteksti">
    <w:name w:val="Balloon Text"/>
    <w:basedOn w:val="Normaali"/>
    <w:link w:val="SelitetekstiChar"/>
    <w:uiPriority w:val="99"/>
    <w:semiHidden/>
    <w:unhideWhenUsed/>
    <w:rsid w:val="00F03CFB"/>
    <w:rPr>
      <w:rFonts w:ascii="Tahoma" w:hAnsi="Tahoma" w:cs="Tahoma"/>
      <w:sz w:val="16"/>
      <w:szCs w:val="16"/>
    </w:rPr>
  </w:style>
  <w:style w:type="character" w:customStyle="1" w:styleId="SelitetekstiChar">
    <w:name w:val="Seliteteksti Char"/>
    <w:basedOn w:val="Kappaleenoletusfontti"/>
    <w:link w:val="Seliteteksti"/>
    <w:uiPriority w:val="99"/>
    <w:semiHidden/>
    <w:rsid w:val="00F03CF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PowerPoint_97-2003_Presentation1.ppt"/></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73590-28D4-448C-8078-F3D6DFF0F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1435</Words>
  <Characters>11629</Characters>
  <Application>Microsoft Office Word</Application>
  <DocSecurity>0</DocSecurity>
  <Lines>96</Lines>
  <Paragraphs>26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SUOMEN  AUTOMAATIOSEURA  RY:N</vt:lpstr>
      <vt:lpstr>SUOMEN  AUTOMAATIOSEURA  RY:N</vt:lpstr>
    </vt:vector>
  </TitlesOfParts>
  <Company>Office95 FIN CD</Company>
  <LinksUpToDate>false</LinksUpToDate>
  <CharactersWithSpaces>13038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SUOMEN  AUTOMAATIOSEURA  RY:N</dc:title>
  <dc:creator>Antti Kuisma</dc:creator>
  <cp:lastModifiedBy>Antti Kuisma</cp:lastModifiedBy>
  <cp:revision>10</cp:revision>
  <cp:lastPrinted>2013-10-02T04:57:00Z</cp:lastPrinted>
  <dcterms:created xsi:type="dcterms:W3CDTF">2013-09-27T05:39:00Z</dcterms:created>
  <dcterms:modified xsi:type="dcterms:W3CDTF">2013-10-02T04:58:00Z</dcterms:modified>
</cp:coreProperties>
</file>